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5BC13" w14:textId="77777777" w:rsidR="00046659" w:rsidRDefault="00046659" w:rsidP="00DA6EDD">
      <w:pPr>
        <w:spacing w:after="0" w:line="240" w:lineRule="auto"/>
        <w:contextualSpacing/>
        <w:jc w:val="center"/>
        <w:rPr>
          <w:b/>
          <w:sz w:val="28"/>
          <w:szCs w:val="28"/>
        </w:rPr>
      </w:pPr>
    </w:p>
    <w:p w14:paraId="3BEF862B" w14:textId="77777777" w:rsidR="00DA6EDD" w:rsidRDefault="00DA6EDD" w:rsidP="00DA6EDD">
      <w:pPr>
        <w:spacing w:after="0" w:line="240" w:lineRule="auto"/>
        <w:contextualSpacing/>
        <w:jc w:val="center"/>
        <w:rPr>
          <w:b/>
          <w:sz w:val="28"/>
          <w:szCs w:val="28"/>
        </w:rPr>
      </w:pPr>
    </w:p>
    <w:p w14:paraId="6EFAF1D1" w14:textId="77777777" w:rsidR="00DA6EDD" w:rsidRDefault="00DA6EDD" w:rsidP="00DA6EDD">
      <w:pPr>
        <w:spacing w:after="0" w:line="240" w:lineRule="auto"/>
        <w:contextualSpacing/>
        <w:jc w:val="center"/>
        <w:rPr>
          <w:b/>
          <w:sz w:val="28"/>
          <w:szCs w:val="28"/>
        </w:rPr>
      </w:pPr>
    </w:p>
    <w:p w14:paraId="2C1BC2BB" w14:textId="77777777" w:rsidR="00DA6EDD" w:rsidRDefault="00DA6EDD" w:rsidP="00DA6EDD">
      <w:pPr>
        <w:spacing w:after="0" w:line="240" w:lineRule="auto"/>
        <w:contextualSpacing/>
        <w:jc w:val="center"/>
        <w:rPr>
          <w:b/>
          <w:sz w:val="28"/>
          <w:szCs w:val="28"/>
        </w:rPr>
      </w:pPr>
    </w:p>
    <w:p w14:paraId="3A3D008A" w14:textId="3441FFBC" w:rsidR="00046659" w:rsidRPr="00927782" w:rsidRDefault="00046659" w:rsidP="00927782">
      <w:pPr>
        <w:spacing w:after="0" w:line="240" w:lineRule="auto"/>
        <w:contextualSpacing/>
        <w:rPr>
          <w:b/>
          <w:sz w:val="48"/>
          <w:szCs w:val="48"/>
        </w:rPr>
      </w:pPr>
    </w:p>
    <w:p w14:paraId="62D67505" w14:textId="77777777" w:rsidR="00424C24" w:rsidRDefault="00927782" w:rsidP="00DA6EDD">
      <w:pPr>
        <w:spacing w:after="0" w:line="240" w:lineRule="auto"/>
        <w:contextualSpacing/>
        <w:jc w:val="center"/>
        <w:rPr>
          <w:b/>
          <w:color w:val="4F81BD" w:themeColor="accent1"/>
          <w:sz w:val="48"/>
          <w:szCs w:val="48"/>
        </w:rPr>
      </w:pPr>
      <w:r>
        <w:rPr>
          <w:b/>
          <w:color w:val="4F81BD" w:themeColor="accent1"/>
          <w:sz w:val="48"/>
          <w:szCs w:val="48"/>
        </w:rPr>
        <w:t>I</w:t>
      </w:r>
      <w:r w:rsidR="00046659" w:rsidRPr="00927782">
        <w:rPr>
          <w:b/>
          <w:color w:val="4F81BD" w:themeColor="accent1"/>
          <w:sz w:val="48"/>
          <w:szCs w:val="48"/>
        </w:rPr>
        <w:t xml:space="preserve">nformasjon til brukere og pasienter </w:t>
      </w:r>
    </w:p>
    <w:p w14:paraId="63DD1B70" w14:textId="58543BED" w:rsidR="00927782" w:rsidRDefault="00046659" w:rsidP="00DA6EDD">
      <w:pPr>
        <w:spacing w:after="0" w:line="240" w:lineRule="auto"/>
        <w:contextualSpacing/>
        <w:jc w:val="center"/>
        <w:rPr>
          <w:b/>
          <w:color w:val="4F81BD" w:themeColor="accent1"/>
          <w:sz w:val="48"/>
          <w:szCs w:val="48"/>
        </w:rPr>
      </w:pPr>
      <w:r w:rsidRPr="00927782">
        <w:rPr>
          <w:b/>
          <w:color w:val="4F81BD" w:themeColor="accent1"/>
          <w:sz w:val="48"/>
          <w:szCs w:val="48"/>
        </w:rPr>
        <w:t xml:space="preserve">om medisiner brukt mot </w:t>
      </w:r>
    </w:p>
    <w:p w14:paraId="356A4C82" w14:textId="34728A41" w:rsidR="00046659" w:rsidRPr="00927782" w:rsidRDefault="00046659" w:rsidP="00DA6EDD">
      <w:pPr>
        <w:spacing w:after="0" w:line="240" w:lineRule="auto"/>
        <w:contextualSpacing/>
        <w:jc w:val="center"/>
        <w:rPr>
          <w:b/>
          <w:color w:val="4F81BD" w:themeColor="accent1"/>
          <w:sz w:val="48"/>
          <w:szCs w:val="48"/>
        </w:rPr>
      </w:pPr>
      <w:r w:rsidRPr="00927782">
        <w:rPr>
          <w:b/>
          <w:color w:val="4F81BD" w:themeColor="accent1"/>
          <w:sz w:val="48"/>
          <w:szCs w:val="48"/>
        </w:rPr>
        <w:t>rusmiddelproblemer og psykiske lidelser</w:t>
      </w:r>
    </w:p>
    <w:p w14:paraId="75F9279B" w14:textId="77777777" w:rsidR="00DA6EDD" w:rsidRPr="00DA6EDD" w:rsidRDefault="00DA6EDD" w:rsidP="00DA6EDD">
      <w:pPr>
        <w:spacing w:after="0" w:line="240" w:lineRule="auto"/>
        <w:contextualSpacing/>
        <w:rPr>
          <w:sz w:val="28"/>
          <w:szCs w:val="28"/>
        </w:rPr>
      </w:pPr>
    </w:p>
    <w:p w14:paraId="72715D0B" w14:textId="758779EE" w:rsidR="00DA6EDD" w:rsidRPr="00424C24" w:rsidRDefault="00DA6EDD" w:rsidP="00424C24">
      <w:pPr>
        <w:spacing w:after="0" w:line="312" w:lineRule="auto"/>
        <w:contextualSpacing/>
        <w:jc w:val="center"/>
        <w:rPr>
          <w:sz w:val="28"/>
          <w:szCs w:val="28"/>
        </w:rPr>
      </w:pPr>
      <w:r w:rsidRPr="00424C24">
        <w:rPr>
          <w:sz w:val="28"/>
          <w:szCs w:val="28"/>
        </w:rPr>
        <w:t>Supplerende informasjon til arbeid</w:t>
      </w:r>
      <w:r w:rsidR="00DE1D3F">
        <w:rPr>
          <w:sz w:val="28"/>
          <w:szCs w:val="28"/>
        </w:rPr>
        <w:t>s</w:t>
      </w:r>
      <w:r w:rsidRPr="00424C24">
        <w:rPr>
          <w:sz w:val="28"/>
          <w:szCs w:val="28"/>
        </w:rPr>
        <w:t xml:space="preserve">boken </w:t>
      </w:r>
    </w:p>
    <w:p w14:paraId="020B5308" w14:textId="77777777" w:rsidR="00DA6EDD" w:rsidRPr="00424C24" w:rsidRDefault="00DA6EDD" w:rsidP="00424C24">
      <w:pPr>
        <w:spacing w:after="0" w:line="312" w:lineRule="auto"/>
        <w:contextualSpacing/>
        <w:jc w:val="center"/>
        <w:rPr>
          <w:sz w:val="28"/>
          <w:szCs w:val="28"/>
        </w:rPr>
      </w:pPr>
      <w:bookmarkStart w:id="0" w:name="_GoBack"/>
      <w:r w:rsidRPr="00424C24">
        <w:rPr>
          <w:rFonts w:asciiTheme="minorHAnsi" w:hAnsiTheme="minorHAnsi" w:cstheme="minorHAnsi"/>
          <w:i/>
          <w:sz w:val="28"/>
          <w:szCs w:val="28"/>
        </w:rPr>
        <w:t xml:space="preserve">Kombinerte tiltak for personer med rusproblemer </w:t>
      </w:r>
    </w:p>
    <w:bookmarkEnd w:id="0"/>
    <w:p w14:paraId="077CF9E8" w14:textId="77777777" w:rsidR="00DA6EDD" w:rsidRPr="00424C24" w:rsidRDefault="00DA6EDD" w:rsidP="00424C24">
      <w:pPr>
        <w:spacing w:after="0" w:line="312" w:lineRule="auto"/>
        <w:contextualSpacing/>
        <w:jc w:val="center"/>
        <w:rPr>
          <w:sz w:val="28"/>
          <w:szCs w:val="28"/>
        </w:rPr>
      </w:pPr>
      <w:r w:rsidRPr="00424C24">
        <w:rPr>
          <w:sz w:val="28"/>
          <w:szCs w:val="28"/>
        </w:rPr>
        <w:t>Fagbokforlaget, 2017</w:t>
      </w:r>
    </w:p>
    <w:p w14:paraId="7ABB2EAB" w14:textId="77777777" w:rsidR="00DA6EDD" w:rsidRDefault="00DA6EDD" w:rsidP="00424C24">
      <w:pPr>
        <w:spacing w:after="0" w:line="312" w:lineRule="auto"/>
        <w:contextualSpacing/>
        <w:jc w:val="center"/>
        <w:rPr>
          <w:b/>
          <w:sz w:val="28"/>
          <w:szCs w:val="28"/>
        </w:rPr>
      </w:pPr>
    </w:p>
    <w:p w14:paraId="79FA508D" w14:textId="77777777" w:rsidR="00DA6EDD" w:rsidRDefault="00DA6EDD" w:rsidP="00424C24">
      <w:pPr>
        <w:spacing w:after="0" w:line="312" w:lineRule="auto"/>
        <w:contextualSpacing/>
        <w:jc w:val="center"/>
        <w:rPr>
          <w:b/>
          <w:sz w:val="28"/>
          <w:szCs w:val="28"/>
        </w:rPr>
      </w:pPr>
    </w:p>
    <w:p w14:paraId="12F129EF" w14:textId="619ABBAB" w:rsidR="00DA6EDD" w:rsidRDefault="00083E65" w:rsidP="00424C24">
      <w:pPr>
        <w:spacing w:after="0" w:line="312" w:lineRule="auto"/>
        <w:contextualSpacing/>
        <w:jc w:val="center"/>
        <w:rPr>
          <w:b/>
          <w:sz w:val="28"/>
          <w:szCs w:val="28"/>
        </w:rPr>
      </w:pPr>
      <w:r>
        <w:rPr>
          <w:b/>
          <w:sz w:val="28"/>
          <w:szCs w:val="28"/>
        </w:rPr>
        <w:t>Aase Grebstad</w:t>
      </w:r>
    </w:p>
    <w:p w14:paraId="601AD510" w14:textId="14862EB9" w:rsidR="00B53BF1" w:rsidRPr="00DA6EDD" w:rsidRDefault="00DA6EDD" w:rsidP="00424C24">
      <w:pPr>
        <w:spacing w:after="0" w:line="312" w:lineRule="auto"/>
        <w:contextualSpacing/>
        <w:jc w:val="center"/>
        <w:rPr>
          <w:sz w:val="24"/>
          <w:szCs w:val="24"/>
        </w:rPr>
      </w:pPr>
      <w:r w:rsidRPr="00DA6EDD">
        <w:rPr>
          <w:sz w:val="24"/>
          <w:szCs w:val="24"/>
        </w:rPr>
        <w:t>O</w:t>
      </w:r>
      <w:r w:rsidR="00B53BF1" w:rsidRPr="00DA6EDD">
        <w:rPr>
          <w:sz w:val="24"/>
          <w:szCs w:val="24"/>
        </w:rPr>
        <w:t xml:space="preserve">verlege, psykiater, </w:t>
      </w:r>
      <w:r w:rsidR="006008F5" w:rsidRPr="00DA6EDD">
        <w:rPr>
          <w:sz w:val="24"/>
          <w:szCs w:val="24"/>
        </w:rPr>
        <w:t>spesialis</w:t>
      </w:r>
      <w:r w:rsidRPr="00DA6EDD">
        <w:rPr>
          <w:sz w:val="24"/>
          <w:szCs w:val="24"/>
        </w:rPr>
        <w:t>t i rus- og avhengighetsmedisin</w:t>
      </w:r>
    </w:p>
    <w:p w14:paraId="651678E9" w14:textId="4E9DE156" w:rsidR="00B53BF1" w:rsidRPr="00AA0A32" w:rsidRDefault="00DA6EDD" w:rsidP="00AA0A32">
      <w:pPr>
        <w:spacing w:after="0" w:line="312" w:lineRule="auto"/>
        <w:contextualSpacing/>
        <w:jc w:val="center"/>
        <w:rPr>
          <w:sz w:val="24"/>
          <w:szCs w:val="24"/>
        </w:rPr>
      </w:pPr>
      <w:r w:rsidRPr="00DA6EDD">
        <w:rPr>
          <w:sz w:val="24"/>
          <w:szCs w:val="24"/>
        </w:rPr>
        <w:t>Ålesund behandlingssenter 2017</w:t>
      </w:r>
    </w:p>
    <w:p w14:paraId="2A297E6E" w14:textId="77777777" w:rsidR="00B53BF1" w:rsidRDefault="00B53BF1" w:rsidP="00DA6EDD">
      <w:pPr>
        <w:spacing w:after="0" w:line="240" w:lineRule="auto"/>
        <w:contextualSpacing/>
        <w:jc w:val="center"/>
        <w:rPr>
          <w:b/>
          <w:sz w:val="28"/>
          <w:szCs w:val="28"/>
        </w:rPr>
      </w:pPr>
    </w:p>
    <w:p w14:paraId="7F202362" w14:textId="77777777" w:rsidR="00DA6EDD" w:rsidRDefault="00DA6EDD" w:rsidP="00DA6EDD">
      <w:pPr>
        <w:spacing w:after="0" w:line="240" w:lineRule="auto"/>
        <w:contextualSpacing/>
        <w:jc w:val="center"/>
        <w:rPr>
          <w:b/>
          <w:sz w:val="24"/>
          <w:szCs w:val="24"/>
        </w:rPr>
      </w:pPr>
    </w:p>
    <w:p w14:paraId="0EFA6DA0" w14:textId="77777777" w:rsidR="00DA6EDD" w:rsidRDefault="00DA6EDD" w:rsidP="00DA6EDD">
      <w:pPr>
        <w:spacing w:after="0" w:line="240" w:lineRule="auto"/>
        <w:contextualSpacing/>
        <w:jc w:val="center"/>
        <w:rPr>
          <w:b/>
          <w:sz w:val="24"/>
          <w:szCs w:val="24"/>
        </w:rPr>
      </w:pPr>
    </w:p>
    <w:p w14:paraId="384C52E4" w14:textId="77777777" w:rsidR="00DA6EDD" w:rsidRPr="00B53BF1" w:rsidRDefault="00DA6EDD" w:rsidP="00DA6EDD">
      <w:pPr>
        <w:spacing w:after="0" w:line="240" w:lineRule="auto"/>
        <w:contextualSpacing/>
        <w:jc w:val="center"/>
        <w:rPr>
          <w:b/>
          <w:sz w:val="24"/>
          <w:szCs w:val="24"/>
        </w:rPr>
      </w:pPr>
    </w:p>
    <w:p w14:paraId="41901F26" w14:textId="77777777" w:rsidR="0018259B" w:rsidRDefault="0018259B" w:rsidP="00DA6EDD">
      <w:pPr>
        <w:spacing w:after="0" w:line="240" w:lineRule="auto"/>
        <w:contextualSpacing/>
        <w:jc w:val="center"/>
        <w:rPr>
          <w:b/>
          <w:sz w:val="28"/>
          <w:szCs w:val="28"/>
        </w:rPr>
      </w:pPr>
    </w:p>
    <w:p w14:paraId="62FC8D69" w14:textId="70CCF642" w:rsidR="00DA6EDD" w:rsidRDefault="00DA6EDD" w:rsidP="00DA6EDD">
      <w:pPr>
        <w:spacing w:after="0" w:line="240" w:lineRule="auto"/>
        <w:contextualSpacing/>
        <w:jc w:val="center"/>
        <w:rPr>
          <w:b/>
          <w:sz w:val="28"/>
          <w:szCs w:val="28"/>
        </w:rPr>
      </w:pPr>
      <w:r w:rsidRPr="00993312">
        <w:rPr>
          <w:b/>
          <w:bCs/>
          <w:noProof/>
          <w:sz w:val="28"/>
          <w:szCs w:val="28"/>
          <w:lang w:eastAsia="nb-NO"/>
        </w:rPr>
        <w:drawing>
          <wp:inline distT="0" distB="0" distL="0" distR="0" wp14:anchorId="021032BF" wp14:editId="42778B19">
            <wp:extent cx="2702257" cy="422076"/>
            <wp:effectExtent l="0" t="0" r="3175" b="0"/>
            <wp:docPr id="2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03986" cy="437965"/>
                    </a:xfrm>
                    <a:prstGeom prst="rect">
                      <a:avLst/>
                    </a:prstGeom>
                  </pic:spPr>
                </pic:pic>
              </a:graphicData>
            </a:graphic>
          </wp:inline>
        </w:drawing>
      </w:r>
    </w:p>
    <w:p w14:paraId="5107BD1C" w14:textId="77777777" w:rsidR="00046659" w:rsidRDefault="00046659" w:rsidP="00046659">
      <w:pPr>
        <w:spacing w:after="0" w:line="240" w:lineRule="auto"/>
        <w:contextualSpacing/>
        <w:rPr>
          <w:b/>
          <w:sz w:val="28"/>
          <w:szCs w:val="28"/>
        </w:rPr>
      </w:pPr>
    </w:p>
    <w:p w14:paraId="30EEBFE0" w14:textId="77777777" w:rsidR="00046659" w:rsidRDefault="00046659" w:rsidP="00046659">
      <w:pPr>
        <w:spacing w:after="0" w:line="240" w:lineRule="auto"/>
        <w:contextualSpacing/>
        <w:rPr>
          <w:b/>
          <w:sz w:val="28"/>
          <w:szCs w:val="28"/>
        </w:rPr>
      </w:pPr>
    </w:p>
    <w:p w14:paraId="5243D302" w14:textId="77777777" w:rsidR="0018259B" w:rsidRDefault="0018259B">
      <w:pPr>
        <w:rPr>
          <w:b/>
          <w:sz w:val="28"/>
          <w:szCs w:val="28"/>
        </w:rPr>
      </w:pPr>
      <w:r>
        <w:rPr>
          <w:b/>
          <w:sz w:val="28"/>
          <w:szCs w:val="28"/>
        </w:rPr>
        <w:br w:type="page"/>
      </w:r>
    </w:p>
    <w:p w14:paraId="3E5C81DC" w14:textId="77777777" w:rsidR="00DA6EDD" w:rsidRDefault="00DA6EDD" w:rsidP="00046659">
      <w:pPr>
        <w:spacing w:after="0" w:line="240" w:lineRule="auto"/>
        <w:contextualSpacing/>
        <w:rPr>
          <w:b/>
          <w:sz w:val="28"/>
          <w:szCs w:val="28"/>
        </w:rPr>
      </w:pPr>
    </w:p>
    <w:p w14:paraId="7DEEA551" w14:textId="77777777" w:rsidR="00DA6EDD" w:rsidRDefault="00DA6EDD" w:rsidP="00046659">
      <w:pPr>
        <w:spacing w:after="0" w:line="240" w:lineRule="auto"/>
        <w:contextualSpacing/>
        <w:rPr>
          <w:b/>
          <w:sz w:val="28"/>
          <w:szCs w:val="28"/>
        </w:rPr>
      </w:pPr>
    </w:p>
    <w:p w14:paraId="474910CE" w14:textId="77777777" w:rsidR="00DA6EDD" w:rsidRDefault="00DA6EDD" w:rsidP="00046659">
      <w:pPr>
        <w:spacing w:after="0" w:line="240" w:lineRule="auto"/>
        <w:contextualSpacing/>
        <w:rPr>
          <w:b/>
          <w:sz w:val="28"/>
          <w:szCs w:val="28"/>
        </w:rPr>
      </w:pPr>
    </w:p>
    <w:p w14:paraId="59169CC1" w14:textId="77777777" w:rsidR="00DA6EDD" w:rsidRDefault="00DA6EDD" w:rsidP="00046659">
      <w:pPr>
        <w:spacing w:after="0" w:line="240" w:lineRule="auto"/>
        <w:contextualSpacing/>
        <w:rPr>
          <w:b/>
          <w:sz w:val="28"/>
          <w:szCs w:val="28"/>
        </w:rPr>
      </w:pPr>
    </w:p>
    <w:p w14:paraId="538883DC" w14:textId="77777777" w:rsidR="00DA6EDD" w:rsidRDefault="00DA6EDD" w:rsidP="00046659">
      <w:pPr>
        <w:spacing w:after="0" w:line="240" w:lineRule="auto"/>
        <w:contextualSpacing/>
        <w:rPr>
          <w:b/>
          <w:sz w:val="28"/>
          <w:szCs w:val="28"/>
        </w:rPr>
      </w:pPr>
    </w:p>
    <w:p w14:paraId="37377068" w14:textId="77777777" w:rsidR="00DA6EDD" w:rsidRDefault="00DA6EDD" w:rsidP="00046659">
      <w:pPr>
        <w:spacing w:after="0" w:line="240" w:lineRule="auto"/>
        <w:contextualSpacing/>
        <w:rPr>
          <w:b/>
          <w:sz w:val="28"/>
          <w:szCs w:val="28"/>
        </w:rPr>
      </w:pPr>
    </w:p>
    <w:p w14:paraId="64E00552" w14:textId="77777777" w:rsidR="00DA6EDD" w:rsidRDefault="00DA6EDD" w:rsidP="00046659">
      <w:pPr>
        <w:spacing w:after="0" w:line="240" w:lineRule="auto"/>
        <w:contextualSpacing/>
        <w:rPr>
          <w:b/>
          <w:sz w:val="28"/>
          <w:szCs w:val="28"/>
        </w:rPr>
      </w:pPr>
    </w:p>
    <w:p w14:paraId="0138F5D5" w14:textId="77777777" w:rsidR="00DA6EDD" w:rsidRDefault="00DA6EDD" w:rsidP="00046659">
      <w:pPr>
        <w:spacing w:after="0" w:line="240" w:lineRule="auto"/>
        <w:contextualSpacing/>
        <w:rPr>
          <w:b/>
          <w:sz w:val="28"/>
          <w:szCs w:val="28"/>
        </w:rPr>
      </w:pPr>
    </w:p>
    <w:p w14:paraId="013B9418" w14:textId="77777777" w:rsidR="00DA6EDD" w:rsidRDefault="00DA6EDD" w:rsidP="00046659">
      <w:pPr>
        <w:spacing w:after="0" w:line="240" w:lineRule="auto"/>
        <w:contextualSpacing/>
        <w:rPr>
          <w:b/>
          <w:sz w:val="28"/>
          <w:szCs w:val="28"/>
        </w:rPr>
      </w:pPr>
    </w:p>
    <w:p w14:paraId="65AD1A89" w14:textId="77777777" w:rsidR="00DA6EDD" w:rsidRDefault="00DA6EDD" w:rsidP="00046659">
      <w:pPr>
        <w:spacing w:after="0" w:line="240" w:lineRule="auto"/>
        <w:contextualSpacing/>
        <w:rPr>
          <w:b/>
          <w:sz w:val="28"/>
          <w:szCs w:val="28"/>
        </w:rPr>
      </w:pPr>
    </w:p>
    <w:p w14:paraId="0F02DD61" w14:textId="04E41DEB" w:rsidR="0018259B" w:rsidRDefault="00DA6EDD" w:rsidP="00424C24">
      <w:pPr>
        <w:pStyle w:val="Overskrift1"/>
      </w:pPr>
      <w:r>
        <w:t>Dette dokumentet gir</w:t>
      </w:r>
      <w:r w:rsidR="001E0582">
        <w:t xml:space="preserve"> en oversikt over følgende medisingrupper:</w:t>
      </w:r>
    </w:p>
    <w:p w14:paraId="7BF38A0E" w14:textId="77777777" w:rsidR="004F165A" w:rsidRDefault="004F165A" w:rsidP="00046659">
      <w:pPr>
        <w:spacing w:after="0" w:line="240" w:lineRule="auto"/>
        <w:contextualSpacing/>
        <w:rPr>
          <w:sz w:val="24"/>
          <w:szCs w:val="24"/>
        </w:rPr>
      </w:pPr>
    </w:p>
    <w:p w14:paraId="490447A7" w14:textId="5E09B3E8" w:rsidR="00A52F66" w:rsidRPr="008A1932" w:rsidRDefault="001E0582" w:rsidP="008A1932">
      <w:pPr>
        <w:pStyle w:val="Listeavsnitt"/>
        <w:numPr>
          <w:ilvl w:val="0"/>
          <w:numId w:val="32"/>
        </w:numPr>
        <w:spacing w:after="0" w:line="240" w:lineRule="auto"/>
        <w:contextualSpacing/>
        <w:rPr>
          <w:sz w:val="24"/>
          <w:szCs w:val="24"/>
        </w:rPr>
      </w:pPr>
      <w:r w:rsidRPr="008A1932">
        <w:rPr>
          <w:sz w:val="24"/>
          <w:szCs w:val="24"/>
        </w:rPr>
        <w:t>Antipsykotika</w:t>
      </w:r>
      <w:r w:rsidR="00A52F66" w:rsidRPr="008A1932">
        <w:rPr>
          <w:sz w:val="24"/>
          <w:szCs w:val="24"/>
        </w:rPr>
        <w:t xml:space="preserve"> (nevroleptika)</w:t>
      </w:r>
      <w:r w:rsidR="00554A94">
        <w:rPr>
          <w:sz w:val="24"/>
          <w:szCs w:val="24"/>
        </w:rPr>
        <w:tab/>
      </w:r>
      <w:r w:rsidR="00554A94">
        <w:rPr>
          <w:sz w:val="24"/>
          <w:szCs w:val="24"/>
        </w:rPr>
        <w:tab/>
      </w:r>
      <w:r w:rsidR="00554A94">
        <w:rPr>
          <w:sz w:val="24"/>
          <w:szCs w:val="24"/>
        </w:rPr>
        <w:tab/>
      </w:r>
      <w:r w:rsidR="00554A94">
        <w:rPr>
          <w:sz w:val="24"/>
          <w:szCs w:val="24"/>
        </w:rPr>
        <w:tab/>
      </w:r>
      <w:r w:rsidR="00554A94">
        <w:rPr>
          <w:sz w:val="24"/>
          <w:szCs w:val="24"/>
        </w:rPr>
        <w:tab/>
      </w:r>
      <w:r w:rsidR="00554A94">
        <w:rPr>
          <w:sz w:val="24"/>
          <w:szCs w:val="24"/>
        </w:rPr>
        <w:tab/>
      </w:r>
      <w:r w:rsidR="00554A94">
        <w:rPr>
          <w:sz w:val="24"/>
          <w:szCs w:val="24"/>
        </w:rPr>
        <w:tab/>
        <w:t xml:space="preserve">s. </w:t>
      </w:r>
      <w:r w:rsidR="00DB03B4">
        <w:rPr>
          <w:sz w:val="24"/>
          <w:szCs w:val="24"/>
        </w:rPr>
        <w:t xml:space="preserve">  </w:t>
      </w:r>
      <w:r w:rsidR="00554A94">
        <w:rPr>
          <w:sz w:val="24"/>
          <w:szCs w:val="24"/>
        </w:rPr>
        <w:t>3</w:t>
      </w:r>
    </w:p>
    <w:p w14:paraId="2000B18B" w14:textId="3547C378" w:rsidR="008A1932" w:rsidRPr="008A1932" w:rsidRDefault="008A1932" w:rsidP="008A1932">
      <w:pPr>
        <w:pStyle w:val="Listeavsnitt"/>
        <w:numPr>
          <w:ilvl w:val="0"/>
          <w:numId w:val="32"/>
        </w:numPr>
        <w:spacing w:after="0" w:line="240" w:lineRule="auto"/>
        <w:contextualSpacing/>
        <w:rPr>
          <w:sz w:val="24"/>
          <w:szCs w:val="24"/>
        </w:rPr>
      </w:pPr>
      <w:r w:rsidRPr="008A1932">
        <w:rPr>
          <w:sz w:val="24"/>
          <w:szCs w:val="24"/>
        </w:rPr>
        <w:t>Antidepressiva</w:t>
      </w:r>
      <w:r w:rsidR="00554A9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t>s.   7</w:t>
      </w:r>
    </w:p>
    <w:p w14:paraId="443DA237" w14:textId="030E21CC" w:rsidR="00A52F66" w:rsidRPr="008A1932" w:rsidRDefault="008A1932" w:rsidP="008A1932">
      <w:pPr>
        <w:pStyle w:val="Listeavsnitt"/>
        <w:numPr>
          <w:ilvl w:val="0"/>
          <w:numId w:val="32"/>
        </w:numPr>
        <w:spacing w:after="0" w:line="240" w:lineRule="auto"/>
        <w:contextualSpacing/>
        <w:rPr>
          <w:sz w:val="24"/>
          <w:szCs w:val="24"/>
        </w:rPr>
      </w:pPr>
      <w:r w:rsidRPr="008A1932">
        <w:rPr>
          <w:sz w:val="24"/>
          <w:szCs w:val="24"/>
        </w:rPr>
        <w:t>Stemningsstabiliserende medisiner</w:t>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t>s. 11</w:t>
      </w:r>
      <w:r w:rsidR="00DB03B4">
        <w:rPr>
          <w:sz w:val="24"/>
          <w:szCs w:val="24"/>
        </w:rPr>
        <w:tab/>
      </w:r>
    </w:p>
    <w:p w14:paraId="0B84FBF0" w14:textId="5DED82E7" w:rsidR="00A52F66" w:rsidRPr="008A1932" w:rsidRDefault="00A52F66" w:rsidP="008A1932">
      <w:pPr>
        <w:pStyle w:val="Listeavsnitt"/>
        <w:numPr>
          <w:ilvl w:val="0"/>
          <w:numId w:val="32"/>
        </w:numPr>
        <w:spacing w:after="0" w:line="240" w:lineRule="auto"/>
        <w:contextualSpacing/>
        <w:rPr>
          <w:sz w:val="24"/>
          <w:szCs w:val="24"/>
        </w:rPr>
      </w:pPr>
      <w:r w:rsidRPr="008A1932">
        <w:rPr>
          <w:sz w:val="24"/>
          <w:szCs w:val="24"/>
        </w:rPr>
        <w:t>Angstdempende medisiner</w:t>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t>s. 15</w:t>
      </w:r>
    </w:p>
    <w:p w14:paraId="590B0E26" w14:textId="591146B2" w:rsidR="00DA6EDD" w:rsidRPr="00DA6EDD" w:rsidRDefault="00DA6EDD" w:rsidP="008A1932">
      <w:pPr>
        <w:pStyle w:val="Listeavsnitt"/>
        <w:numPr>
          <w:ilvl w:val="0"/>
          <w:numId w:val="32"/>
        </w:numPr>
        <w:spacing w:after="0" w:line="240" w:lineRule="auto"/>
        <w:contextualSpacing/>
        <w:rPr>
          <w:sz w:val="24"/>
          <w:szCs w:val="24"/>
        </w:rPr>
      </w:pPr>
      <w:r w:rsidRPr="00DA6EDD">
        <w:rPr>
          <w:sz w:val="24"/>
          <w:szCs w:val="24"/>
        </w:rPr>
        <w:t>Medisiner mot ADHD</w:t>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r>
      <w:r w:rsidR="00DB03B4">
        <w:rPr>
          <w:sz w:val="24"/>
          <w:szCs w:val="24"/>
        </w:rPr>
        <w:tab/>
        <w:t>s. 19</w:t>
      </w:r>
      <w:r w:rsidR="00554A94">
        <w:rPr>
          <w:sz w:val="24"/>
          <w:szCs w:val="24"/>
        </w:rPr>
        <w:tab/>
      </w:r>
    </w:p>
    <w:p w14:paraId="271C510C" w14:textId="67FCE6B4" w:rsidR="004A2DA1" w:rsidRPr="00DA6EDD" w:rsidRDefault="00A52F66" w:rsidP="008A1932">
      <w:pPr>
        <w:pStyle w:val="Listeavsnitt"/>
        <w:numPr>
          <w:ilvl w:val="0"/>
          <w:numId w:val="32"/>
        </w:numPr>
        <w:spacing w:after="0" w:line="240" w:lineRule="auto"/>
        <w:contextualSpacing/>
        <w:rPr>
          <w:sz w:val="24"/>
          <w:szCs w:val="24"/>
        </w:rPr>
      </w:pPr>
      <w:r w:rsidRPr="00DA6EDD">
        <w:rPr>
          <w:sz w:val="24"/>
          <w:szCs w:val="24"/>
        </w:rPr>
        <w:t>Behandl</w:t>
      </w:r>
      <w:r w:rsidR="00256FB6">
        <w:rPr>
          <w:sz w:val="24"/>
          <w:szCs w:val="24"/>
        </w:rPr>
        <w:t xml:space="preserve">ing av abstinenssymptomer som følge av </w:t>
      </w:r>
      <w:r w:rsidRPr="00DA6EDD">
        <w:rPr>
          <w:sz w:val="24"/>
          <w:szCs w:val="24"/>
        </w:rPr>
        <w:t>rusmiddelbruk</w:t>
      </w:r>
      <w:r w:rsidR="00554A94">
        <w:rPr>
          <w:sz w:val="24"/>
          <w:szCs w:val="24"/>
        </w:rPr>
        <w:tab/>
        <w:t xml:space="preserve"> </w:t>
      </w:r>
      <w:r w:rsidR="00554A94">
        <w:rPr>
          <w:sz w:val="24"/>
          <w:szCs w:val="24"/>
        </w:rPr>
        <w:tab/>
        <w:t xml:space="preserve">s. </w:t>
      </w:r>
      <w:r w:rsidR="00DB03B4">
        <w:rPr>
          <w:sz w:val="24"/>
          <w:szCs w:val="24"/>
        </w:rPr>
        <w:t>22</w:t>
      </w:r>
    </w:p>
    <w:p w14:paraId="6BB8273C" w14:textId="2A641F18" w:rsidR="003749E8" w:rsidRPr="00DA6EDD" w:rsidRDefault="008A1932" w:rsidP="008A1932">
      <w:pPr>
        <w:pStyle w:val="Listeavsnitt"/>
        <w:numPr>
          <w:ilvl w:val="0"/>
          <w:numId w:val="32"/>
        </w:numPr>
        <w:spacing w:after="0" w:line="240" w:lineRule="auto"/>
        <w:contextualSpacing/>
        <w:rPr>
          <w:sz w:val="24"/>
          <w:szCs w:val="24"/>
        </w:rPr>
      </w:pPr>
      <w:r w:rsidRPr="00DA6EDD">
        <w:rPr>
          <w:sz w:val="24"/>
          <w:szCs w:val="24"/>
        </w:rPr>
        <w:t>Medisiner som forebygger tilbakefall til ruslidelser</w:t>
      </w:r>
      <w:r w:rsidR="00DB03B4">
        <w:rPr>
          <w:sz w:val="24"/>
          <w:szCs w:val="24"/>
        </w:rPr>
        <w:tab/>
      </w:r>
      <w:r w:rsidR="00DB03B4">
        <w:rPr>
          <w:sz w:val="24"/>
          <w:szCs w:val="24"/>
        </w:rPr>
        <w:tab/>
      </w:r>
      <w:r w:rsidR="00DB03B4">
        <w:rPr>
          <w:sz w:val="24"/>
          <w:szCs w:val="24"/>
        </w:rPr>
        <w:tab/>
      </w:r>
      <w:r w:rsidR="00DB03B4">
        <w:rPr>
          <w:sz w:val="24"/>
          <w:szCs w:val="24"/>
        </w:rPr>
        <w:tab/>
        <w:t>s. 24</w:t>
      </w:r>
    </w:p>
    <w:p w14:paraId="246A996E" w14:textId="77777777" w:rsidR="003749E8" w:rsidRPr="004F165A" w:rsidRDefault="003749E8" w:rsidP="00046659">
      <w:pPr>
        <w:spacing w:after="0" w:line="240" w:lineRule="auto"/>
        <w:contextualSpacing/>
        <w:rPr>
          <w:sz w:val="24"/>
          <w:szCs w:val="24"/>
        </w:rPr>
      </w:pPr>
    </w:p>
    <w:p w14:paraId="52065013" w14:textId="77777777" w:rsidR="001E0582" w:rsidRDefault="001E0582" w:rsidP="00046659">
      <w:pPr>
        <w:spacing w:after="0" w:line="240" w:lineRule="auto"/>
        <w:contextualSpacing/>
        <w:rPr>
          <w:b/>
          <w:sz w:val="28"/>
          <w:szCs w:val="28"/>
        </w:rPr>
      </w:pPr>
    </w:p>
    <w:p w14:paraId="573ACBF5" w14:textId="77777777" w:rsidR="004F165A" w:rsidRDefault="004F165A">
      <w:pPr>
        <w:rPr>
          <w:b/>
          <w:sz w:val="28"/>
          <w:szCs w:val="28"/>
        </w:rPr>
      </w:pPr>
      <w:r>
        <w:rPr>
          <w:b/>
          <w:sz w:val="28"/>
          <w:szCs w:val="28"/>
        </w:rPr>
        <w:br w:type="page"/>
      </w:r>
    </w:p>
    <w:p w14:paraId="72BC0240" w14:textId="77777777" w:rsidR="00046659" w:rsidRPr="00424C24" w:rsidRDefault="00046659" w:rsidP="00424C24">
      <w:pPr>
        <w:pStyle w:val="Overskrift1"/>
      </w:pPr>
      <w:r w:rsidRPr="00424C24">
        <w:lastRenderedPageBreak/>
        <w:t>Antipsykotika (kalles også nevroleptika)</w:t>
      </w:r>
    </w:p>
    <w:p w14:paraId="31AF3834" w14:textId="77777777" w:rsidR="00046659" w:rsidRPr="007527B5" w:rsidRDefault="00046659" w:rsidP="00046659">
      <w:pPr>
        <w:spacing w:after="0" w:line="240" w:lineRule="auto"/>
        <w:contextualSpacing/>
        <w:rPr>
          <w:b/>
          <w:sz w:val="28"/>
          <w:szCs w:val="28"/>
        </w:rPr>
      </w:pPr>
    </w:p>
    <w:p w14:paraId="267E7F8B" w14:textId="251CC394" w:rsidR="00046659" w:rsidRDefault="00083E65" w:rsidP="00046659">
      <w:r>
        <w:t>Antipsykotika</w:t>
      </w:r>
      <w:r w:rsidR="00046659">
        <w:t xml:space="preserve"> er </w:t>
      </w:r>
      <w:r w:rsidR="000647A6" w:rsidRPr="000647A6">
        <w:t>medisin</w:t>
      </w:r>
      <w:r w:rsidR="000647A6">
        <w:t xml:space="preserve">er </w:t>
      </w:r>
      <w:r w:rsidR="00046659">
        <w:t xml:space="preserve">som først og fremst brukes mot psykose. </w:t>
      </w:r>
    </w:p>
    <w:tbl>
      <w:tblPr>
        <w:tblStyle w:val="Tabellrutenett"/>
        <w:tblW w:w="0" w:type="auto"/>
        <w:tblInd w:w="-5" w:type="dxa"/>
        <w:tblLook w:val="04A0" w:firstRow="1" w:lastRow="0" w:firstColumn="1" w:lastColumn="0" w:noHBand="0" w:noVBand="1"/>
      </w:tblPr>
      <w:tblGrid>
        <w:gridCol w:w="7254"/>
      </w:tblGrid>
      <w:tr w:rsidR="00046659" w:rsidRPr="00EE4F23" w14:paraId="4F989774" w14:textId="77777777" w:rsidTr="000C05FB">
        <w:trPr>
          <w:trHeight w:val="2380"/>
        </w:trPr>
        <w:tc>
          <w:tcPr>
            <w:tcW w:w="7254" w:type="dxa"/>
          </w:tcPr>
          <w:p w14:paraId="488C567A" w14:textId="77777777" w:rsidR="00083E65" w:rsidRDefault="00083E65" w:rsidP="00862895"/>
          <w:p w14:paraId="5DEFB250" w14:textId="06066B5A" w:rsidR="00046659" w:rsidRPr="00EE4F23" w:rsidRDefault="00046659" w:rsidP="00862895">
            <w:r w:rsidRPr="00EE4F23">
              <w:t>Ved psykose opplever en virkeligheten som endret og annerledes enn folk flest. Du kan kjenne deg forfulgt, ha endrete sanseopplevelser (hallusinasjoner) ved at du kan se, høre, lukte, smake eller føle ting andre mennesker ikke kan. Ofte har en også tankeforstyrrelser, eksempelvis ved at tankene enten raser raskt gjennom hodet</w:t>
            </w:r>
            <w:r w:rsidR="00927782">
              <w:t>,</w:t>
            </w:r>
            <w:r w:rsidRPr="00EE4F23">
              <w:t xml:space="preserve"> eller ved at de blokkeres og stoppes opp. Stemningsleiet ditt ka</w:t>
            </w:r>
            <w:r w:rsidR="00927782">
              <w:t xml:space="preserve">n variere, og du kan både føle deg deprimert, sint, og </w:t>
            </w:r>
            <w:r w:rsidRPr="00EE4F23">
              <w:t xml:space="preserve">kjenne på sterk uro og angst. </w:t>
            </w:r>
          </w:p>
        </w:tc>
      </w:tr>
    </w:tbl>
    <w:p w14:paraId="43DFCE56" w14:textId="1E7B0EEE" w:rsidR="00046659" w:rsidRDefault="00046659" w:rsidP="00927782">
      <w:pPr>
        <w:spacing w:before="180"/>
      </w:pPr>
      <w:r>
        <w:t>Antipsykotika er også effektiv</w:t>
      </w:r>
      <w:r w:rsidR="00927782">
        <w:t>e mot mani. Da er ma</w:t>
      </w:r>
      <w:r>
        <w:t xml:space="preserve">n hyperaktiv og oppfører seg </w:t>
      </w:r>
      <w:r w:rsidR="00927782">
        <w:t>annerledes enn ellers. Man</w:t>
      </w:r>
      <w:r>
        <w:t xml:space="preserve"> trenger lite </w:t>
      </w:r>
      <w:r w:rsidR="00927782">
        <w:t>søvn, snakker raskt, føler at man</w:t>
      </w:r>
      <w:r>
        <w:t xml:space="preserve"> har masse energi, blir impulsiv, rastløs og irritabel. En manisk pasient kan bli psykotisk.</w:t>
      </w:r>
      <w:r w:rsidRPr="00C120BC">
        <w:t xml:space="preserve"> </w:t>
      </w:r>
      <w:r>
        <w:t xml:space="preserve">Både ved psykose og mani er sjansen for tilbakefall til rus større. </w:t>
      </w:r>
    </w:p>
    <w:p w14:paraId="7BFB8524" w14:textId="6411CEF7" w:rsidR="00046659" w:rsidRDefault="000647A6" w:rsidP="00046659">
      <w:r>
        <w:t>M</w:t>
      </w:r>
      <w:r w:rsidRPr="000647A6">
        <w:t>edisiner</w:t>
      </w:r>
      <w:r>
        <w:t xml:space="preserve"> </w:t>
      </w:r>
      <w:r w:rsidR="00046659">
        <w:t xml:space="preserve">i denne klassen brukes både mot akutte symptomer </w:t>
      </w:r>
      <w:r w:rsidR="00927782">
        <w:t>og for å forebygge</w:t>
      </w:r>
      <w:r w:rsidR="00046659">
        <w:t xml:space="preserve"> tilbakefall. Skal </w:t>
      </w:r>
      <w:r w:rsidR="007B4125" w:rsidRPr="00271BA7">
        <w:t>medi</w:t>
      </w:r>
      <w:r w:rsidR="007B4125">
        <w:t xml:space="preserve">sinen </w:t>
      </w:r>
      <w:r w:rsidR="00046659">
        <w:t>virke forebyggende</w:t>
      </w:r>
      <w:r w:rsidR="00927782">
        <w:t>,</w:t>
      </w:r>
      <w:r w:rsidR="00046659">
        <w:t xml:space="preserve"> er det viktig at det tas regelmessig. Dersom </w:t>
      </w:r>
      <w:r w:rsidR="00927782">
        <w:t>symptomene dine blir verre,</w:t>
      </w:r>
      <w:r w:rsidR="00046659">
        <w:t xml:space="preserve"> må du kontakte lege. Dermed kan legen din gjøre medisinforandringer, for eksempel øke medisinmengden for en periode, slik at du unngår tilbakefall av sykdommen.</w:t>
      </w:r>
    </w:p>
    <w:p w14:paraId="7B2FB65A" w14:textId="3EB4631F" w:rsidR="00046659" w:rsidRDefault="00046659" w:rsidP="00046659">
      <w:r>
        <w:t>Antipsykotika brukes også i små do</w:t>
      </w:r>
      <w:r w:rsidR="00927782">
        <w:t>ser mot angst og uro, og</w:t>
      </w:r>
      <w:r>
        <w:t xml:space="preserve"> av og til blir</w:t>
      </w:r>
      <w:r w:rsidR="00927782">
        <w:t xml:space="preserve"> de</w:t>
      </w:r>
      <w:r>
        <w:t xml:space="preserve"> brukt mot søvnforstyrrelser, kvalme og smerter. </w:t>
      </w:r>
    </w:p>
    <w:p w14:paraId="707399B2" w14:textId="50042959" w:rsidR="00046659" w:rsidRDefault="00046659" w:rsidP="00046659">
      <w:r>
        <w:t>Antipsykotika kan tas i form av tabletter</w:t>
      </w:r>
      <w:r w:rsidR="00927782">
        <w:t>,</w:t>
      </w:r>
      <w:r>
        <w:t xml:space="preserve"> men finnes også i sprøyteform. Disse settes da vanligvis med to til fire ukers mellomrom. </w:t>
      </w:r>
    </w:p>
    <w:p w14:paraId="1DDC3D60" w14:textId="301E5536" w:rsidR="00046659" w:rsidRDefault="00046659" w:rsidP="00046659">
      <w:r>
        <w:t xml:space="preserve">Du vil vanligvis kjenne at virkningen av antipsykotika kommer i løpet av få dager. Det </w:t>
      </w:r>
      <w:r w:rsidR="00927782">
        <w:t>du merker først er gjerne at du får bedre søvn</w:t>
      </w:r>
      <w:r>
        <w:t xml:space="preserve"> og redusert angst og uro. Deretter </w:t>
      </w:r>
      <w:r w:rsidR="00927782">
        <w:t xml:space="preserve">gir det </w:t>
      </w:r>
      <w:r>
        <w:t xml:space="preserve">en gradvis demping av hallusinasjoner, vrangforestillinger (som å kjenne seg forfulgt) og tankeforstyrrelser. </w:t>
      </w:r>
    </w:p>
    <w:p w14:paraId="252B3B28" w14:textId="4F325646" w:rsidR="00046659" w:rsidRDefault="00046659" w:rsidP="00046659">
      <w:r>
        <w:t>Du kan ikke bli avhengig av antipsykotika, men enkelte opplever ubehag dersom behandlingen stopper</w:t>
      </w:r>
      <w:r w:rsidR="008A1932">
        <w:t xml:space="preserve"> brått</w:t>
      </w:r>
      <w:r>
        <w:t xml:space="preserve">. For å unngå slike plager bør </w:t>
      </w:r>
      <w:r w:rsidR="007B4125" w:rsidRPr="00271BA7">
        <w:t>medi</w:t>
      </w:r>
      <w:r w:rsidR="007B4125">
        <w:t xml:space="preserve">sinen </w:t>
      </w:r>
      <w:r>
        <w:t xml:space="preserve">trappes langsomt ned. Dette må du gjøre i samråd med legen din. </w:t>
      </w:r>
    </w:p>
    <w:p w14:paraId="0689389D" w14:textId="77777777" w:rsidR="00046659" w:rsidRPr="003F6DCA" w:rsidRDefault="00046659" w:rsidP="00046659">
      <w:pPr>
        <w:rPr>
          <w:b/>
        </w:rPr>
      </w:pPr>
      <w:r w:rsidRPr="003F6DCA">
        <w:rPr>
          <w:b/>
        </w:rPr>
        <w:t xml:space="preserve">Hvordan virker antipsykotika? </w:t>
      </w:r>
    </w:p>
    <w:tbl>
      <w:tblPr>
        <w:tblStyle w:val="Tabellrutenett"/>
        <w:tblW w:w="0" w:type="auto"/>
        <w:tblInd w:w="-5" w:type="dxa"/>
        <w:tblLook w:val="04A0" w:firstRow="1" w:lastRow="0" w:firstColumn="1" w:lastColumn="0" w:noHBand="0" w:noVBand="1"/>
      </w:tblPr>
      <w:tblGrid>
        <w:gridCol w:w="7221"/>
      </w:tblGrid>
      <w:tr w:rsidR="00046659" w:rsidRPr="00EE4F23" w14:paraId="10003D02" w14:textId="77777777" w:rsidTr="000C05FB">
        <w:trPr>
          <w:trHeight w:val="2203"/>
        </w:trPr>
        <w:tc>
          <w:tcPr>
            <w:tcW w:w="7221" w:type="dxa"/>
          </w:tcPr>
          <w:p w14:paraId="594D92A9" w14:textId="02162A80" w:rsidR="00046659" w:rsidRPr="00EE4F23" w:rsidRDefault="00046659" w:rsidP="007D71D9">
            <w:pPr>
              <w:spacing w:before="180"/>
            </w:pPr>
            <w:r w:rsidRPr="00EE4F23">
              <w:t xml:space="preserve">Nervecellene sender impulser til hverandre og kommuniserer ved hjelp av kjemiske forbindelser som kalles nevrotransmittere. Det finnes flere ulike nevrotransmittere i hjernen. I denne seksjonen er det nevrotransmitteren dopamin som er viktigst, og til dels også serotonin. Vi kan si at nevrotransmitterne virker som budbringere. Dersom vi mangler eller har for mye </w:t>
            </w:r>
            <w:r w:rsidR="007D71D9">
              <w:t>av dette,</w:t>
            </w:r>
            <w:r w:rsidRPr="00EE4F23">
              <w:t xml:space="preserve"> vil overføringen av en nerveimpuls til en annen bli forstyrret. </w:t>
            </w:r>
          </w:p>
        </w:tc>
      </w:tr>
    </w:tbl>
    <w:p w14:paraId="74312082" w14:textId="77777777" w:rsidR="00046659" w:rsidRDefault="00046659" w:rsidP="00046659">
      <w:pPr>
        <w:tabs>
          <w:tab w:val="left" w:pos="284"/>
        </w:tabs>
        <w:ind w:hanging="284"/>
      </w:pPr>
      <w:r>
        <w:t xml:space="preserve">    </w:t>
      </w:r>
    </w:p>
    <w:p w14:paraId="1BB91091" w14:textId="6924091F" w:rsidR="00046659" w:rsidRDefault="007D71D9" w:rsidP="00046659">
      <w:pPr>
        <w:tabs>
          <w:tab w:val="left" w:pos="284"/>
        </w:tabs>
        <w:ind w:hanging="284"/>
      </w:pPr>
      <w:r>
        <w:lastRenderedPageBreak/>
        <w:tab/>
        <w:t>En forklaring av psykose går ut på at den</w:t>
      </w:r>
      <w:r w:rsidR="00046659">
        <w:t xml:space="preserve"> er knyttet til en overaktivitet av dopaminet i deler av hjernen, og at balansen kan gjenopprettes ved bruk av antipsykotika.</w:t>
      </w:r>
    </w:p>
    <w:p w14:paraId="59DFBFCC" w14:textId="4CDE675F" w:rsidR="00E81E27" w:rsidRPr="007C07DD" w:rsidRDefault="00E81E27" w:rsidP="00E81E27">
      <w:r w:rsidRPr="007C07DD">
        <w:t xml:space="preserve">Tabelloversikt over </w:t>
      </w:r>
      <w:r w:rsidR="009473D6">
        <w:t xml:space="preserve">de konvensjonelle typene </w:t>
      </w:r>
      <w:r w:rsidRPr="007C07DD">
        <w:t>antipsykotika</w:t>
      </w:r>
      <w:r w:rsidR="004A03AF">
        <w:t xml:space="preserve"> (også kalt</w:t>
      </w:r>
      <w:r w:rsidR="007D71D9">
        <w:t xml:space="preserve"> «gamle</w:t>
      </w:r>
      <w:r w:rsidR="00562794">
        <w:t xml:space="preserve"> </w:t>
      </w:r>
      <w:r w:rsidR="007D71D9" w:rsidRPr="007C07DD">
        <w:t>antipsykotika</w:t>
      </w:r>
      <w:r w:rsidR="007D71D9">
        <w:t xml:space="preserve">» </w:t>
      </w:r>
      <w:r w:rsidR="00562794">
        <w:t>eller</w:t>
      </w:r>
      <w:r w:rsidR="004A03AF">
        <w:t xml:space="preserve"> </w:t>
      </w:r>
      <w:r w:rsidR="004A03AF" w:rsidRPr="007C07DD">
        <w:t>førstegenerasjons</w:t>
      </w:r>
      <w:r w:rsidR="004A03AF">
        <w:t>medisiner)</w:t>
      </w:r>
      <w:r w:rsidRPr="007C07D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3968"/>
      </w:tblGrid>
      <w:tr w:rsidR="00E81E27" w14:paraId="05A49A05" w14:textId="77777777" w:rsidTr="006008F5">
        <w:tc>
          <w:tcPr>
            <w:tcW w:w="3967" w:type="dxa"/>
            <w:shd w:val="clear" w:color="auto" w:fill="auto"/>
          </w:tcPr>
          <w:p w14:paraId="2E2867EB" w14:textId="77777777" w:rsidR="00E81E27" w:rsidRPr="00C00695" w:rsidRDefault="00E81E27" w:rsidP="006008F5">
            <w:pPr>
              <w:keepNext/>
              <w:spacing w:before="240" w:after="60"/>
              <w:outlineLvl w:val="2"/>
              <w:rPr>
                <w:b/>
              </w:rPr>
            </w:pPr>
            <w:r w:rsidRPr="00C00695">
              <w:rPr>
                <w:b/>
              </w:rPr>
              <w:t>Salgsnavn</w:t>
            </w:r>
          </w:p>
        </w:tc>
        <w:tc>
          <w:tcPr>
            <w:tcW w:w="3968" w:type="dxa"/>
            <w:shd w:val="clear" w:color="auto" w:fill="auto"/>
          </w:tcPr>
          <w:p w14:paraId="5F2766EE" w14:textId="77777777" w:rsidR="00E81E27" w:rsidRPr="00C00695" w:rsidRDefault="00E81E27" w:rsidP="006008F5">
            <w:pPr>
              <w:keepNext/>
              <w:spacing w:before="240" w:after="60"/>
              <w:outlineLvl w:val="2"/>
              <w:rPr>
                <w:b/>
              </w:rPr>
            </w:pPr>
            <w:r w:rsidRPr="00C00695">
              <w:rPr>
                <w:b/>
              </w:rPr>
              <w:t>Virkestoff</w:t>
            </w:r>
          </w:p>
        </w:tc>
      </w:tr>
      <w:tr w:rsidR="00E81E27" w14:paraId="09DB83FE" w14:textId="77777777" w:rsidTr="006008F5">
        <w:tc>
          <w:tcPr>
            <w:tcW w:w="3967" w:type="dxa"/>
            <w:shd w:val="clear" w:color="auto" w:fill="auto"/>
          </w:tcPr>
          <w:p w14:paraId="16B57854" w14:textId="77777777" w:rsidR="00E81E27" w:rsidRDefault="00E81E27" w:rsidP="006008F5">
            <w:r>
              <w:t xml:space="preserve">Cisordinol                    </w:t>
            </w:r>
          </w:p>
        </w:tc>
        <w:tc>
          <w:tcPr>
            <w:tcW w:w="3968" w:type="dxa"/>
            <w:shd w:val="clear" w:color="auto" w:fill="auto"/>
          </w:tcPr>
          <w:p w14:paraId="4AD5DF12" w14:textId="77777777" w:rsidR="00E81E27" w:rsidRDefault="00E81E27" w:rsidP="006008F5">
            <w:r>
              <w:t>Zuklopentixol</w:t>
            </w:r>
          </w:p>
        </w:tc>
      </w:tr>
      <w:tr w:rsidR="00E81E27" w14:paraId="531E31AC" w14:textId="77777777" w:rsidTr="006008F5">
        <w:tc>
          <w:tcPr>
            <w:tcW w:w="3967" w:type="dxa"/>
            <w:shd w:val="clear" w:color="auto" w:fill="auto"/>
          </w:tcPr>
          <w:p w14:paraId="45636191" w14:textId="77777777" w:rsidR="00E81E27" w:rsidRDefault="00E81E27" w:rsidP="006008F5">
            <w:r>
              <w:t xml:space="preserve">Haldol                                    </w:t>
            </w:r>
          </w:p>
        </w:tc>
        <w:tc>
          <w:tcPr>
            <w:tcW w:w="3968" w:type="dxa"/>
            <w:shd w:val="clear" w:color="auto" w:fill="auto"/>
          </w:tcPr>
          <w:p w14:paraId="10A2DDA8" w14:textId="77777777" w:rsidR="00E81E27" w:rsidRPr="00F8071C" w:rsidRDefault="00E81E27" w:rsidP="006008F5">
            <w:pPr>
              <w:rPr>
                <w:u w:val="single"/>
              </w:rPr>
            </w:pPr>
            <w:r>
              <w:t>Haloperidol</w:t>
            </w:r>
          </w:p>
        </w:tc>
      </w:tr>
      <w:tr w:rsidR="00E81E27" w14:paraId="3BD5C13E" w14:textId="77777777" w:rsidTr="006008F5">
        <w:tc>
          <w:tcPr>
            <w:tcW w:w="3967" w:type="dxa"/>
            <w:shd w:val="clear" w:color="auto" w:fill="auto"/>
          </w:tcPr>
          <w:p w14:paraId="486483CD" w14:textId="77777777" w:rsidR="00E81E27" w:rsidRDefault="00E81E27" w:rsidP="006008F5">
            <w:r>
              <w:t xml:space="preserve">Largactil                                 </w:t>
            </w:r>
          </w:p>
        </w:tc>
        <w:tc>
          <w:tcPr>
            <w:tcW w:w="3968" w:type="dxa"/>
            <w:shd w:val="clear" w:color="auto" w:fill="auto"/>
          </w:tcPr>
          <w:p w14:paraId="53213407" w14:textId="77777777" w:rsidR="00E81E27" w:rsidRDefault="00E81E27" w:rsidP="006008F5">
            <w:r>
              <w:t>Klorpromazin</w:t>
            </w:r>
            <w:r w:rsidRPr="00F8071C">
              <w:rPr>
                <w:u w:val="single"/>
              </w:rPr>
              <w:t xml:space="preserve">                                         </w:t>
            </w:r>
          </w:p>
        </w:tc>
      </w:tr>
      <w:tr w:rsidR="00E81E27" w14:paraId="5BDE86C6" w14:textId="77777777" w:rsidTr="006008F5">
        <w:tc>
          <w:tcPr>
            <w:tcW w:w="3967" w:type="dxa"/>
            <w:shd w:val="clear" w:color="auto" w:fill="auto"/>
          </w:tcPr>
          <w:p w14:paraId="1263330E" w14:textId="77777777" w:rsidR="00E81E27" w:rsidRDefault="00E81E27" w:rsidP="006008F5">
            <w:r>
              <w:t xml:space="preserve">Nozinan                                  </w:t>
            </w:r>
          </w:p>
        </w:tc>
        <w:tc>
          <w:tcPr>
            <w:tcW w:w="3968" w:type="dxa"/>
            <w:shd w:val="clear" w:color="auto" w:fill="auto"/>
          </w:tcPr>
          <w:p w14:paraId="02AA572A" w14:textId="77777777" w:rsidR="00E81E27" w:rsidRDefault="00E81E27" w:rsidP="006008F5">
            <w:r>
              <w:t xml:space="preserve">Levomepromazin </w:t>
            </w:r>
          </w:p>
        </w:tc>
      </w:tr>
      <w:tr w:rsidR="00E81E27" w14:paraId="509C5145" w14:textId="77777777" w:rsidTr="006008F5">
        <w:tc>
          <w:tcPr>
            <w:tcW w:w="3967" w:type="dxa"/>
            <w:shd w:val="clear" w:color="auto" w:fill="auto"/>
          </w:tcPr>
          <w:p w14:paraId="02E553B2" w14:textId="77777777" w:rsidR="00E81E27" w:rsidRDefault="00E81E27" w:rsidP="006008F5">
            <w:r>
              <w:t xml:space="preserve">Solian                                     </w:t>
            </w:r>
          </w:p>
        </w:tc>
        <w:tc>
          <w:tcPr>
            <w:tcW w:w="3968" w:type="dxa"/>
            <w:shd w:val="clear" w:color="auto" w:fill="auto"/>
          </w:tcPr>
          <w:p w14:paraId="32C87E26" w14:textId="77777777" w:rsidR="00E81E27" w:rsidRDefault="00E81E27" w:rsidP="006008F5">
            <w:r>
              <w:t>Amisulpirid</w:t>
            </w:r>
          </w:p>
        </w:tc>
      </w:tr>
      <w:tr w:rsidR="00E81E27" w14:paraId="3DF6273E" w14:textId="77777777" w:rsidTr="006008F5">
        <w:tc>
          <w:tcPr>
            <w:tcW w:w="3967" w:type="dxa"/>
            <w:shd w:val="clear" w:color="auto" w:fill="auto"/>
          </w:tcPr>
          <w:p w14:paraId="17E6B044" w14:textId="77777777" w:rsidR="00E81E27" w:rsidRDefault="00E81E27" w:rsidP="006008F5">
            <w:r>
              <w:t xml:space="preserve">Trilafon                                  </w:t>
            </w:r>
          </w:p>
        </w:tc>
        <w:tc>
          <w:tcPr>
            <w:tcW w:w="3968" w:type="dxa"/>
            <w:shd w:val="clear" w:color="auto" w:fill="auto"/>
          </w:tcPr>
          <w:p w14:paraId="0804DF46" w14:textId="77777777" w:rsidR="00E81E27" w:rsidRDefault="00E81E27" w:rsidP="006008F5">
            <w:r>
              <w:t>Perfenazin</w:t>
            </w:r>
          </w:p>
        </w:tc>
      </w:tr>
      <w:tr w:rsidR="00E81E27" w14:paraId="5F608CDD" w14:textId="77777777" w:rsidTr="006008F5">
        <w:tc>
          <w:tcPr>
            <w:tcW w:w="3967" w:type="dxa"/>
            <w:shd w:val="clear" w:color="auto" w:fill="auto"/>
          </w:tcPr>
          <w:p w14:paraId="274C52D0" w14:textId="77777777" w:rsidR="00E81E27" w:rsidRDefault="00E81E27" w:rsidP="006008F5">
            <w:r>
              <w:t xml:space="preserve">Truxal                                     </w:t>
            </w:r>
          </w:p>
        </w:tc>
        <w:tc>
          <w:tcPr>
            <w:tcW w:w="3968" w:type="dxa"/>
            <w:shd w:val="clear" w:color="auto" w:fill="auto"/>
          </w:tcPr>
          <w:p w14:paraId="3611AE82" w14:textId="77777777" w:rsidR="00E81E27" w:rsidRDefault="00E81E27" w:rsidP="006008F5">
            <w:r>
              <w:t>Klorprotixen</w:t>
            </w:r>
          </w:p>
        </w:tc>
      </w:tr>
    </w:tbl>
    <w:p w14:paraId="294CA8A2" w14:textId="77777777" w:rsidR="0056254D" w:rsidRDefault="0056254D" w:rsidP="00046659">
      <w:pPr>
        <w:tabs>
          <w:tab w:val="left" w:pos="284"/>
        </w:tabs>
        <w:ind w:hanging="284"/>
      </w:pPr>
    </w:p>
    <w:p w14:paraId="02454544" w14:textId="5F5DA5AD" w:rsidR="009473D6" w:rsidRPr="007C07DD" w:rsidRDefault="009473D6" w:rsidP="009473D6">
      <w:r w:rsidRPr="007C07DD">
        <w:t>Tabelloversikt over andregenerasjons antipsykotika</w:t>
      </w:r>
      <w:r w:rsidR="004A03AF">
        <w:t xml:space="preserve"> (disse vir</w:t>
      </w:r>
      <w:r w:rsidR="007D71D9">
        <w:t xml:space="preserve">ker i tillegg på serotoninet i </w:t>
      </w:r>
      <w:r w:rsidR="004A03AF">
        <w:t>hjernen)</w:t>
      </w:r>
      <w:r w:rsidRPr="007C07D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9473D6" w14:paraId="3C835D25" w14:textId="77777777" w:rsidTr="006008F5">
        <w:tc>
          <w:tcPr>
            <w:tcW w:w="4605" w:type="dxa"/>
            <w:shd w:val="clear" w:color="auto" w:fill="auto"/>
          </w:tcPr>
          <w:p w14:paraId="3D93DD9C" w14:textId="77777777" w:rsidR="009473D6" w:rsidRPr="005E22BD" w:rsidRDefault="009473D6" w:rsidP="006008F5">
            <w:pPr>
              <w:keepNext/>
              <w:spacing w:before="240" w:after="60"/>
              <w:outlineLvl w:val="2"/>
              <w:rPr>
                <w:b/>
              </w:rPr>
            </w:pPr>
            <w:r w:rsidRPr="005E22BD">
              <w:rPr>
                <w:b/>
              </w:rPr>
              <w:t>Salgsnavn</w:t>
            </w:r>
          </w:p>
        </w:tc>
        <w:tc>
          <w:tcPr>
            <w:tcW w:w="4606" w:type="dxa"/>
            <w:shd w:val="clear" w:color="auto" w:fill="auto"/>
          </w:tcPr>
          <w:p w14:paraId="6CA97892" w14:textId="77777777" w:rsidR="009473D6" w:rsidRPr="005E22BD" w:rsidRDefault="009473D6" w:rsidP="006008F5">
            <w:pPr>
              <w:keepNext/>
              <w:spacing w:before="240" w:after="60"/>
              <w:outlineLvl w:val="2"/>
              <w:rPr>
                <w:b/>
              </w:rPr>
            </w:pPr>
            <w:r w:rsidRPr="005E22BD">
              <w:rPr>
                <w:b/>
              </w:rPr>
              <w:t>Virkestoff</w:t>
            </w:r>
          </w:p>
        </w:tc>
      </w:tr>
      <w:tr w:rsidR="009473D6" w14:paraId="3CC78DC6" w14:textId="77777777" w:rsidTr="006008F5">
        <w:tc>
          <w:tcPr>
            <w:tcW w:w="4605" w:type="dxa"/>
            <w:shd w:val="clear" w:color="auto" w:fill="auto"/>
          </w:tcPr>
          <w:p w14:paraId="169921B2" w14:textId="77777777" w:rsidR="009473D6" w:rsidRDefault="009473D6" w:rsidP="006008F5">
            <w:r>
              <w:t xml:space="preserve">Abilify                                                  </w:t>
            </w:r>
          </w:p>
        </w:tc>
        <w:tc>
          <w:tcPr>
            <w:tcW w:w="4606" w:type="dxa"/>
            <w:shd w:val="clear" w:color="auto" w:fill="auto"/>
          </w:tcPr>
          <w:p w14:paraId="0BAE678F" w14:textId="77777777" w:rsidR="009473D6" w:rsidRDefault="009473D6" w:rsidP="006008F5">
            <w:r>
              <w:t>Aripiprazol</w:t>
            </w:r>
          </w:p>
        </w:tc>
      </w:tr>
      <w:tr w:rsidR="009473D6" w14:paraId="00FCC562" w14:textId="77777777" w:rsidTr="006008F5">
        <w:tc>
          <w:tcPr>
            <w:tcW w:w="4605" w:type="dxa"/>
            <w:shd w:val="clear" w:color="auto" w:fill="auto"/>
          </w:tcPr>
          <w:p w14:paraId="4E96C0F1" w14:textId="77777777" w:rsidR="009473D6" w:rsidRDefault="009473D6" w:rsidP="006008F5">
            <w:r>
              <w:t>Latuda</w:t>
            </w:r>
          </w:p>
        </w:tc>
        <w:tc>
          <w:tcPr>
            <w:tcW w:w="4606" w:type="dxa"/>
            <w:shd w:val="clear" w:color="auto" w:fill="auto"/>
          </w:tcPr>
          <w:p w14:paraId="0874B97E" w14:textId="77777777" w:rsidR="009473D6" w:rsidRDefault="009473D6" w:rsidP="006008F5">
            <w:r>
              <w:t>Lurasidon</w:t>
            </w:r>
          </w:p>
        </w:tc>
      </w:tr>
      <w:tr w:rsidR="009473D6" w14:paraId="357EDD36" w14:textId="77777777" w:rsidTr="006008F5">
        <w:tc>
          <w:tcPr>
            <w:tcW w:w="4605" w:type="dxa"/>
            <w:shd w:val="clear" w:color="auto" w:fill="auto"/>
          </w:tcPr>
          <w:p w14:paraId="7C2CF353" w14:textId="77777777" w:rsidR="009473D6" w:rsidRDefault="009473D6" w:rsidP="006008F5">
            <w:r>
              <w:t xml:space="preserve">Leponex                                                </w:t>
            </w:r>
          </w:p>
        </w:tc>
        <w:tc>
          <w:tcPr>
            <w:tcW w:w="4606" w:type="dxa"/>
            <w:shd w:val="clear" w:color="auto" w:fill="auto"/>
          </w:tcPr>
          <w:p w14:paraId="637FB63B" w14:textId="77777777" w:rsidR="009473D6" w:rsidRDefault="009473D6" w:rsidP="006008F5">
            <w:r>
              <w:t>Klozapin</w:t>
            </w:r>
          </w:p>
        </w:tc>
      </w:tr>
      <w:tr w:rsidR="009473D6" w14:paraId="77BA3DAE" w14:textId="77777777" w:rsidTr="006008F5">
        <w:tc>
          <w:tcPr>
            <w:tcW w:w="4605" w:type="dxa"/>
            <w:shd w:val="clear" w:color="auto" w:fill="auto"/>
          </w:tcPr>
          <w:p w14:paraId="5EF92A0C" w14:textId="77777777" w:rsidR="009473D6" w:rsidRDefault="009473D6" w:rsidP="006008F5">
            <w:r>
              <w:t xml:space="preserve">Risperdal                                               </w:t>
            </w:r>
          </w:p>
        </w:tc>
        <w:tc>
          <w:tcPr>
            <w:tcW w:w="4606" w:type="dxa"/>
            <w:shd w:val="clear" w:color="auto" w:fill="auto"/>
          </w:tcPr>
          <w:p w14:paraId="17CEE880" w14:textId="77777777" w:rsidR="009473D6" w:rsidRDefault="009473D6" w:rsidP="006008F5">
            <w:r>
              <w:t>Risperidon</w:t>
            </w:r>
          </w:p>
        </w:tc>
      </w:tr>
      <w:tr w:rsidR="009473D6" w14:paraId="5212A2AE" w14:textId="77777777" w:rsidTr="006008F5">
        <w:tc>
          <w:tcPr>
            <w:tcW w:w="4605" w:type="dxa"/>
            <w:shd w:val="clear" w:color="auto" w:fill="auto"/>
          </w:tcPr>
          <w:p w14:paraId="3EDD2B7B" w14:textId="77777777" w:rsidR="009473D6" w:rsidRDefault="009473D6" w:rsidP="006008F5">
            <w:r>
              <w:t xml:space="preserve">Serdolect                                               </w:t>
            </w:r>
          </w:p>
        </w:tc>
        <w:tc>
          <w:tcPr>
            <w:tcW w:w="4606" w:type="dxa"/>
            <w:shd w:val="clear" w:color="auto" w:fill="auto"/>
          </w:tcPr>
          <w:p w14:paraId="45D9DD7B" w14:textId="77777777" w:rsidR="009473D6" w:rsidRDefault="009473D6" w:rsidP="006008F5">
            <w:r>
              <w:t>Sertindol</w:t>
            </w:r>
          </w:p>
        </w:tc>
      </w:tr>
      <w:tr w:rsidR="009473D6" w14:paraId="1EF081A7" w14:textId="77777777" w:rsidTr="006008F5">
        <w:tc>
          <w:tcPr>
            <w:tcW w:w="4605" w:type="dxa"/>
            <w:shd w:val="clear" w:color="auto" w:fill="auto"/>
          </w:tcPr>
          <w:p w14:paraId="2FF7D5BD" w14:textId="77777777" w:rsidR="009473D6" w:rsidRDefault="009473D6" w:rsidP="006008F5">
            <w:r>
              <w:t xml:space="preserve">Seroquel                                                </w:t>
            </w:r>
          </w:p>
        </w:tc>
        <w:tc>
          <w:tcPr>
            <w:tcW w:w="4606" w:type="dxa"/>
            <w:shd w:val="clear" w:color="auto" w:fill="auto"/>
          </w:tcPr>
          <w:p w14:paraId="51CF760C" w14:textId="77777777" w:rsidR="009473D6" w:rsidRDefault="009473D6" w:rsidP="006008F5">
            <w:r>
              <w:t>Quetiapin</w:t>
            </w:r>
          </w:p>
        </w:tc>
      </w:tr>
      <w:tr w:rsidR="009473D6" w14:paraId="420E01B4" w14:textId="77777777" w:rsidTr="006008F5">
        <w:tc>
          <w:tcPr>
            <w:tcW w:w="4605" w:type="dxa"/>
            <w:shd w:val="clear" w:color="auto" w:fill="auto"/>
          </w:tcPr>
          <w:p w14:paraId="0BAAAE9A" w14:textId="77777777" w:rsidR="009473D6" w:rsidRDefault="009473D6" w:rsidP="006008F5">
            <w:r>
              <w:t xml:space="preserve">Sycrest                                                  </w:t>
            </w:r>
          </w:p>
        </w:tc>
        <w:tc>
          <w:tcPr>
            <w:tcW w:w="4606" w:type="dxa"/>
            <w:shd w:val="clear" w:color="auto" w:fill="auto"/>
          </w:tcPr>
          <w:p w14:paraId="2DF8EFA3" w14:textId="77777777" w:rsidR="009473D6" w:rsidRDefault="009473D6" w:rsidP="006008F5">
            <w:r>
              <w:t>Asenapin</w:t>
            </w:r>
          </w:p>
        </w:tc>
      </w:tr>
      <w:tr w:rsidR="009473D6" w14:paraId="1676DBFA" w14:textId="77777777" w:rsidTr="006008F5">
        <w:tc>
          <w:tcPr>
            <w:tcW w:w="4605" w:type="dxa"/>
            <w:shd w:val="clear" w:color="auto" w:fill="auto"/>
          </w:tcPr>
          <w:p w14:paraId="2E6426CA" w14:textId="77777777" w:rsidR="009473D6" w:rsidRDefault="009473D6" w:rsidP="006008F5">
            <w:r>
              <w:t>Xeplion</w:t>
            </w:r>
          </w:p>
        </w:tc>
        <w:tc>
          <w:tcPr>
            <w:tcW w:w="4606" w:type="dxa"/>
            <w:shd w:val="clear" w:color="auto" w:fill="auto"/>
          </w:tcPr>
          <w:p w14:paraId="5330E966" w14:textId="77777777" w:rsidR="009473D6" w:rsidRDefault="009473D6" w:rsidP="006008F5">
            <w:r>
              <w:t>Paliperidon</w:t>
            </w:r>
          </w:p>
        </w:tc>
      </w:tr>
      <w:tr w:rsidR="009473D6" w14:paraId="044D016B" w14:textId="77777777" w:rsidTr="006008F5">
        <w:tc>
          <w:tcPr>
            <w:tcW w:w="4605" w:type="dxa"/>
            <w:shd w:val="clear" w:color="auto" w:fill="auto"/>
          </w:tcPr>
          <w:p w14:paraId="68E1CB34" w14:textId="77777777" w:rsidR="009473D6" w:rsidRDefault="009473D6" w:rsidP="006008F5">
            <w:r>
              <w:t xml:space="preserve">Zeldox                                                   </w:t>
            </w:r>
          </w:p>
        </w:tc>
        <w:tc>
          <w:tcPr>
            <w:tcW w:w="4606" w:type="dxa"/>
            <w:shd w:val="clear" w:color="auto" w:fill="auto"/>
          </w:tcPr>
          <w:p w14:paraId="393D6B60" w14:textId="77777777" w:rsidR="009473D6" w:rsidRDefault="009473D6" w:rsidP="006008F5">
            <w:r>
              <w:t>Ziprasidon</w:t>
            </w:r>
          </w:p>
        </w:tc>
      </w:tr>
      <w:tr w:rsidR="009473D6" w14:paraId="0F88C702" w14:textId="77777777" w:rsidTr="006008F5">
        <w:tc>
          <w:tcPr>
            <w:tcW w:w="4605" w:type="dxa"/>
            <w:shd w:val="clear" w:color="auto" w:fill="auto"/>
          </w:tcPr>
          <w:p w14:paraId="193C1A8C" w14:textId="77777777" w:rsidR="009473D6" w:rsidRDefault="009473D6" w:rsidP="006008F5">
            <w:r>
              <w:t xml:space="preserve">Zyprexa                                                 </w:t>
            </w:r>
          </w:p>
        </w:tc>
        <w:tc>
          <w:tcPr>
            <w:tcW w:w="4606" w:type="dxa"/>
            <w:shd w:val="clear" w:color="auto" w:fill="auto"/>
          </w:tcPr>
          <w:p w14:paraId="31D33AF0" w14:textId="77777777" w:rsidR="009473D6" w:rsidRDefault="009473D6" w:rsidP="006008F5">
            <w:r>
              <w:t>Olanzapin</w:t>
            </w:r>
          </w:p>
        </w:tc>
      </w:tr>
    </w:tbl>
    <w:p w14:paraId="338CD9FF" w14:textId="77777777" w:rsidR="009473D6" w:rsidRDefault="009473D6" w:rsidP="00046659">
      <w:pPr>
        <w:tabs>
          <w:tab w:val="left" w:pos="284"/>
        </w:tabs>
        <w:ind w:hanging="284"/>
      </w:pPr>
    </w:p>
    <w:p w14:paraId="4C03EDF3" w14:textId="77777777" w:rsidR="000C05FB" w:rsidRDefault="000C05FB" w:rsidP="00046659">
      <w:pPr>
        <w:tabs>
          <w:tab w:val="left" w:pos="284"/>
        </w:tabs>
        <w:rPr>
          <w:u w:val="single"/>
        </w:rPr>
      </w:pPr>
    </w:p>
    <w:p w14:paraId="25BD4F89" w14:textId="68F1CE06" w:rsidR="00046659" w:rsidRDefault="00046659" w:rsidP="00046659">
      <w:pPr>
        <w:tabs>
          <w:tab w:val="left" w:pos="284"/>
        </w:tabs>
      </w:pPr>
      <w:r w:rsidRPr="0021796E">
        <w:rPr>
          <w:u w:val="single"/>
        </w:rPr>
        <w:lastRenderedPageBreak/>
        <w:t>Uønskede effekter (bivirkninger) av antipsykotika:</w:t>
      </w:r>
      <w:r w:rsidRPr="000647A6">
        <w:t xml:space="preserve"> </w:t>
      </w:r>
      <w:r>
        <w:t xml:space="preserve">Det er ikke alle som får bivirkninger av antipsykotika. </w:t>
      </w:r>
      <w:r w:rsidR="007B4125">
        <w:t>Medisinene</w:t>
      </w:r>
      <w:r>
        <w:t xml:space="preserve"> </w:t>
      </w:r>
      <w:r w:rsidR="007D71D9">
        <w:t xml:space="preserve">gir også </w:t>
      </w:r>
      <w:r>
        <w:t>litt ulik</w:t>
      </w:r>
      <w:r w:rsidR="007D71D9">
        <w:t>e bivirkninger</w:t>
      </w:r>
      <w:r>
        <w:t xml:space="preserve">. Av de som får </w:t>
      </w:r>
      <w:r w:rsidR="007D71D9">
        <w:t xml:space="preserve">bivirkninger, </w:t>
      </w:r>
      <w:r>
        <w:t xml:space="preserve">varierer </w:t>
      </w:r>
      <w:r w:rsidR="007D71D9">
        <w:t>plagene</w:t>
      </w:r>
      <w:r>
        <w:t xml:space="preserve"> fra person til person. Noen kan få mye ubehag</w:t>
      </w:r>
      <w:r w:rsidR="007D71D9">
        <w:t>,</w:t>
      </w:r>
      <w:r>
        <w:t xml:space="preserve"> mens andre bare plages litt. Enkelte bivirkninger forsvinner etter kort tids bruk av </w:t>
      </w:r>
      <w:r w:rsidR="007B4125" w:rsidRPr="00271BA7">
        <w:t>medi</w:t>
      </w:r>
      <w:r w:rsidR="007B4125">
        <w:t>sinen</w:t>
      </w:r>
      <w:r>
        <w:t>, mens andre vil være til stede hele tiden. Dersom du har vedvarende bivirkninger som plager deg</w:t>
      </w:r>
      <w:r w:rsidR="007D71D9">
        <w:t>,</w:t>
      </w:r>
      <w:r>
        <w:t xml:space="preserve"> bør du ta dette opp med legen din. </w:t>
      </w:r>
      <w:r w:rsidR="00562794" w:rsidRPr="00562794">
        <w:t xml:space="preserve"> </w:t>
      </w:r>
      <w:r w:rsidR="007D71D9">
        <w:t xml:space="preserve">Generelt gir </w:t>
      </w:r>
      <w:r w:rsidR="00562794">
        <w:t>gamle antipsykotika mer plagsomme bivirkninger enn de nyere andregenerasjonsmedisinene.</w:t>
      </w:r>
    </w:p>
    <w:p w14:paraId="6AA111D5" w14:textId="2BB97157" w:rsidR="00046659" w:rsidRDefault="00046659" w:rsidP="00046659">
      <w:pPr>
        <w:tabs>
          <w:tab w:val="left" w:pos="284"/>
        </w:tabs>
      </w:pPr>
      <w:r>
        <w:rPr>
          <w:u w:val="single"/>
        </w:rPr>
        <w:t>Bivirkninger som kan oppstå ved bruk av førstegenerasjons</w:t>
      </w:r>
      <w:r w:rsidR="007D71D9">
        <w:rPr>
          <w:u w:val="single"/>
        </w:rPr>
        <w:t xml:space="preserve"> </w:t>
      </w:r>
      <w:r>
        <w:rPr>
          <w:u w:val="single"/>
        </w:rPr>
        <w:t>antipsykotika:</w:t>
      </w:r>
      <w:r w:rsidRPr="000647A6">
        <w:t xml:space="preserve"> </w:t>
      </w:r>
      <w:r>
        <w:t xml:space="preserve">Typiske plager kan være vektøkning, </w:t>
      </w:r>
      <w:r w:rsidR="000647A6">
        <w:t>ufrivillige muskelskjelv</w:t>
      </w:r>
      <w:r>
        <w:t>inger/bevegelser, muskelstivhet, rastløshet, munntørrhet, svimmelhet, vannlatningsproblem, synsforstyrrelser, søvnighet</w:t>
      </w:r>
      <w:r w:rsidR="000647A6">
        <w:t xml:space="preserve"> og </w:t>
      </w:r>
      <w:r>
        <w:t>søv</w:t>
      </w:r>
      <w:r w:rsidR="000647A6">
        <w:t>nløshet. Seksuelle bivirkninger og</w:t>
      </w:r>
      <w:r w:rsidR="00562794">
        <w:t xml:space="preserve"> hormonelle plager</w:t>
      </w:r>
      <w:r w:rsidR="000647A6">
        <w:t xml:space="preserve"> er mindre vanlig</w:t>
      </w:r>
      <w:r>
        <w:t xml:space="preserve">. </w:t>
      </w:r>
    </w:p>
    <w:p w14:paraId="40361B21" w14:textId="0EF17F72" w:rsidR="00046659" w:rsidRDefault="00046659" w:rsidP="00046659">
      <w:pPr>
        <w:tabs>
          <w:tab w:val="left" w:pos="284"/>
        </w:tabs>
      </w:pPr>
      <w:r>
        <w:rPr>
          <w:u w:val="single"/>
        </w:rPr>
        <w:t>Bivirkninger som kan oppstå ved bruk av andregenerasjons</w:t>
      </w:r>
      <w:r w:rsidR="007D71D9">
        <w:rPr>
          <w:u w:val="single"/>
        </w:rPr>
        <w:t xml:space="preserve"> </w:t>
      </w:r>
      <w:r>
        <w:rPr>
          <w:u w:val="single"/>
        </w:rPr>
        <w:t>antipsykotika:</w:t>
      </w:r>
      <w:r w:rsidRPr="000647A6">
        <w:t xml:space="preserve"> </w:t>
      </w:r>
      <w:r>
        <w:t xml:space="preserve">Rastløshet, søvnighet, søvnløshet, svimmelhet, økt spyttsekresjon (gjelder </w:t>
      </w:r>
      <w:r w:rsidR="00562794">
        <w:t>klozapin),</w:t>
      </w:r>
      <w:r>
        <w:t xml:space="preserve"> vektøkning, rask puls, forhøyet blodsukker, forhøyet kolesterol og</w:t>
      </w:r>
      <w:r w:rsidR="00ED46F1">
        <w:t xml:space="preserve"> muskelrykninger </w:t>
      </w:r>
      <w:r>
        <w:t>er noen av de vanligste plagene. Redusert antall hvite blodlegemer (gjelder</w:t>
      </w:r>
      <w:r w:rsidR="00ED46F1">
        <w:t xml:space="preserve"> klozapin</w:t>
      </w:r>
      <w:r>
        <w:t>) og seksuelle bivirkninger samt melkesekresjon og menstruasjonsforstyrrelser (gjelder først og fremst</w:t>
      </w:r>
      <w:r w:rsidR="00ED46F1">
        <w:t xml:space="preserve"> risperidon</w:t>
      </w:r>
      <w:r w:rsidR="000647A6">
        <w:t>)</w:t>
      </w:r>
      <w:r>
        <w:t xml:space="preserve"> er mindre vanlige bivirkninger. </w:t>
      </w:r>
    </w:p>
    <w:p w14:paraId="76BB9967" w14:textId="77777777" w:rsidR="00046659" w:rsidRDefault="00046659" w:rsidP="00046659">
      <w:pPr>
        <w:tabs>
          <w:tab w:val="left" w:pos="284"/>
        </w:tabs>
      </w:pPr>
    </w:p>
    <w:p w14:paraId="15F8EB26" w14:textId="6AD10076" w:rsidR="00046659" w:rsidRPr="00D624E8" w:rsidRDefault="00046659" w:rsidP="00046659">
      <w:pPr>
        <w:tabs>
          <w:tab w:val="left" w:pos="284"/>
        </w:tabs>
        <w:rPr>
          <w:b/>
        </w:rPr>
      </w:pPr>
      <w:r>
        <w:t xml:space="preserve"> </w:t>
      </w:r>
      <w:r w:rsidR="00AA087A">
        <w:rPr>
          <w:b/>
        </w:rPr>
        <w:t>Oppgave for deg</w:t>
      </w:r>
      <w:r w:rsidRPr="00D624E8">
        <w:rPr>
          <w:b/>
        </w:rPr>
        <w:t xml:space="preserve"> som bruker antipsykotika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929"/>
      </w:tblGrid>
      <w:tr w:rsidR="00046659" w:rsidRPr="00E42B6C" w14:paraId="1F9F6FA8" w14:textId="77777777" w:rsidTr="00862895">
        <w:tc>
          <w:tcPr>
            <w:tcW w:w="4219" w:type="dxa"/>
            <w:shd w:val="clear" w:color="auto" w:fill="auto"/>
          </w:tcPr>
          <w:p w14:paraId="0961C57C" w14:textId="77777777" w:rsidR="00046659" w:rsidRPr="00E42B6C" w:rsidRDefault="00046659" w:rsidP="00862895">
            <w:pPr>
              <w:tabs>
                <w:tab w:val="left" w:pos="284"/>
              </w:tabs>
            </w:pPr>
          </w:p>
        </w:tc>
        <w:tc>
          <w:tcPr>
            <w:tcW w:w="5068" w:type="dxa"/>
            <w:shd w:val="clear" w:color="auto" w:fill="auto"/>
          </w:tcPr>
          <w:p w14:paraId="06E1CDC3" w14:textId="77777777" w:rsidR="00046659" w:rsidRPr="00E42B6C" w:rsidRDefault="00046659" w:rsidP="00862895">
            <w:pPr>
              <w:tabs>
                <w:tab w:val="left" w:pos="284"/>
              </w:tabs>
            </w:pPr>
            <w:r>
              <w:t>Fyll ut her</w:t>
            </w:r>
          </w:p>
        </w:tc>
      </w:tr>
      <w:tr w:rsidR="00046659" w:rsidRPr="00E42B6C" w14:paraId="1057BA2B" w14:textId="77777777" w:rsidTr="00862895">
        <w:tc>
          <w:tcPr>
            <w:tcW w:w="4219" w:type="dxa"/>
            <w:shd w:val="clear" w:color="auto" w:fill="auto"/>
          </w:tcPr>
          <w:p w14:paraId="428B5440" w14:textId="249BB298" w:rsidR="00046659" w:rsidRPr="00E42B6C" w:rsidRDefault="00046659" w:rsidP="000647A6">
            <w:pPr>
              <w:tabs>
                <w:tab w:val="left" w:pos="284"/>
              </w:tabs>
            </w:pPr>
            <w:r w:rsidRPr="00E42B6C">
              <w:t xml:space="preserve">Navn på </w:t>
            </w:r>
            <w:r w:rsidR="000647A6">
              <w:t>antipsykotika som</w:t>
            </w:r>
            <w:r w:rsidRPr="00E42B6C">
              <w:t xml:space="preserve"> jeg bruker:</w:t>
            </w:r>
          </w:p>
        </w:tc>
        <w:tc>
          <w:tcPr>
            <w:tcW w:w="5068" w:type="dxa"/>
            <w:shd w:val="clear" w:color="auto" w:fill="auto"/>
          </w:tcPr>
          <w:p w14:paraId="762BFB61" w14:textId="77777777" w:rsidR="00046659" w:rsidRPr="00E42B6C" w:rsidRDefault="00046659" w:rsidP="00862895">
            <w:pPr>
              <w:tabs>
                <w:tab w:val="left" w:pos="284"/>
              </w:tabs>
            </w:pPr>
          </w:p>
        </w:tc>
      </w:tr>
      <w:tr w:rsidR="00046659" w:rsidRPr="00E42B6C" w14:paraId="29872641" w14:textId="77777777" w:rsidTr="00862895">
        <w:tc>
          <w:tcPr>
            <w:tcW w:w="4219" w:type="dxa"/>
            <w:shd w:val="clear" w:color="auto" w:fill="auto"/>
          </w:tcPr>
          <w:p w14:paraId="108DB5E7" w14:textId="55C9A4BB" w:rsidR="00046659" w:rsidRPr="00E42B6C" w:rsidRDefault="00046659" w:rsidP="000647A6">
            <w:pPr>
              <w:tabs>
                <w:tab w:val="left" w:pos="284"/>
              </w:tabs>
            </w:pPr>
            <w:r w:rsidRPr="00E42B6C">
              <w:t xml:space="preserve">Årsak til at jeg bruker </w:t>
            </w:r>
            <w:r w:rsidR="000647A6">
              <w:t>medisinen</w:t>
            </w:r>
            <w:r w:rsidRPr="00E42B6C">
              <w:t>:</w:t>
            </w:r>
          </w:p>
        </w:tc>
        <w:tc>
          <w:tcPr>
            <w:tcW w:w="5068" w:type="dxa"/>
            <w:shd w:val="clear" w:color="auto" w:fill="auto"/>
          </w:tcPr>
          <w:p w14:paraId="27880DD3" w14:textId="77777777" w:rsidR="00046659" w:rsidRPr="00E42B6C" w:rsidRDefault="00046659" w:rsidP="00862895">
            <w:pPr>
              <w:tabs>
                <w:tab w:val="left" w:pos="284"/>
              </w:tabs>
            </w:pPr>
          </w:p>
        </w:tc>
      </w:tr>
      <w:tr w:rsidR="00046659" w:rsidRPr="00E42B6C" w14:paraId="089EA4A6" w14:textId="77777777" w:rsidTr="00862895">
        <w:tc>
          <w:tcPr>
            <w:tcW w:w="4219" w:type="dxa"/>
            <w:shd w:val="clear" w:color="auto" w:fill="auto"/>
          </w:tcPr>
          <w:p w14:paraId="40D353D8" w14:textId="1A3D45FE" w:rsidR="00046659" w:rsidRPr="00E42B6C" w:rsidRDefault="00046659" w:rsidP="000647A6">
            <w:pPr>
              <w:tabs>
                <w:tab w:val="left" w:pos="284"/>
              </w:tabs>
            </w:pPr>
            <w:r w:rsidRPr="00E42B6C">
              <w:t>Hvordan og hvor ofte skal</w:t>
            </w:r>
            <w:r>
              <w:t xml:space="preserve"> de</w:t>
            </w:r>
            <w:r w:rsidR="000647A6">
              <w:t>n</w:t>
            </w:r>
            <w:r w:rsidRPr="00E42B6C">
              <w:t xml:space="preserve"> tas</w:t>
            </w:r>
            <w:r>
              <w:t>?</w:t>
            </w:r>
          </w:p>
        </w:tc>
        <w:tc>
          <w:tcPr>
            <w:tcW w:w="5068" w:type="dxa"/>
            <w:shd w:val="clear" w:color="auto" w:fill="auto"/>
          </w:tcPr>
          <w:p w14:paraId="06446335" w14:textId="77777777" w:rsidR="00046659" w:rsidRPr="00E42B6C" w:rsidRDefault="00046659" w:rsidP="00862895">
            <w:pPr>
              <w:tabs>
                <w:tab w:val="left" w:pos="284"/>
              </w:tabs>
            </w:pPr>
          </w:p>
        </w:tc>
      </w:tr>
      <w:tr w:rsidR="00046659" w:rsidRPr="00E42B6C" w14:paraId="128AA663" w14:textId="77777777" w:rsidTr="00862895">
        <w:tc>
          <w:tcPr>
            <w:tcW w:w="4219" w:type="dxa"/>
            <w:shd w:val="clear" w:color="auto" w:fill="auto"/>
          </w:tcPr>
          <w:p w14:paraId="491F3737" w14:textId="1633A363" w:rsidR="00046659" w:rsidRPr="00E42B6C" w:rsidRDefault="000647A6" w:rsidP="000647A6">
            <w:pPr>
              <w:tabs>
                <w:tab w:val="left" w:pos="284"/>
              </w:tabs>
            </w:pPr>
            <w:r>
              <w:t>Hvor lenge skal jeg bruke medisinen</w:t>
            </w:r>
            <w:r w:rsidR="00046659">
              <w:t>?</w:t>
            </w:r>
            <w:r w:rsidR="00046659" w:rsidRPr="00E42B6C">
              <w:t xml:space="preserve"> </w:t>
            </w:r>
          </w:p>
        </w:tc>
        <w:tc>
          <w:tcPr>
            <w:tcW w:w="5068" w:type="dxa"/>
            <w:shd w:val="clear" w:color="auto" w:fill="auto"/>
          </w:tcPr>
          <w:p w14:paraId="4D961AB0" w14:textId="77777777" w:rsidR="00046659" w:rsidRPr="00E42B6C" w:rsidRDefault="00046659" w:rsidP="00862895">
            <w:pPr>
              <w:tabs>
                <w:tab w:val="left" w:pos="284"/>
              </w:tabs>
            </w:pPr>
          </w:p>
        </w:tc>
      </w:tr>
      <w:tr w:rsidR="00046659" w:rsidRPr="00E42B6C" w14:paraId="04A47FF7" w14:textId="77777777" w:rsidTr="00862895">
        <w:tc>
          <w:tcPr>
            <w:tcW w:w="4219" w:type="dxa"/>
            <w:shd w:val="clear" w:color="auto" w:fill="auto"/>
          </w:tcPr>
          <w:p w14:paraId="6C1DCC46" w14:textId="77777777" w:rsidR="00046659" w:rsidRPr="00E42B6C" w:rsidRDefault="00046659" w:rsidP="00862895">
            <w:pPr>
              <w:tabs>
                <w:tab w:val="left" w:pos="284"/>
              </w:tabs>
            </w:pPr>
            <w:r w:rsidRPr="00E42B6C">
              <w:t>Viktig informasjon om denne medi</w:t>
            </w:r>
            <w:r>
              <w:t xml:space="preserve">sinen: </w:t>
            </w:r>
          </w:p>
        </w:tc>
        <w:tc>
          <w:tcPr>
            <w:tcW w:w="5068" w:type="dxa"/>
            <w:shd w:val="clear" w:color="auto" w:fill="auto"/>
          </w:tcPr>
          <w:p w14:paraId="4E328EFE" w14:textId="77777777" w:rsidR="00046659" w:rsidRPr="00E42B6C" w:rsidRDefault="00046659" w:rsidP="00862895">
            <w:pPr>
              <w:tabs>
                <w:tab w:val="left" w:pos="284"/>
              </w:tabs>
            </w:pPr>
          </w:p>
        </w:tc>
      </w:tr>
      <w:tr w:rsidR="00046659" w:rsidRPr="00E42B6C" w14:paraId="570AE2A2" w14:textId="77777777" w:rsidTr="00862895">
        <w:tc>
          <w:tcPr>
            <w:tcW w:w="4219" w:type="dxa"/>
            <w:shd w:val="clear" w:color="auto" w:fill="auto"/>
          </w:tcPr>
          <w:p w14:paraId="35CDEA77" w14:textId="77777777" w:rsidR="00046659" w:rsidRPr="00E42B6C" w:rsidRDefault="00046659" w:rsidP="00862895">
            <w:pPr>
              <w:tabs>
                <w:tab w:val="left" w:pos="284"/>
              </w:tabs>
            </w:pPr>
            <w:r w:rsidRPr="00E42B6C">
              <w:t xml:space="preserve">Hvilken innvirkning har bruk av </w:t>
            </w:r>
            <w:r>
              <w:t>rusmidler på denne medisinen?</w:t>
            </w:r>
          </w:p>
        </w:tc>
        <w:tc>
          <w:tcPr>
            <w:tcW w:w="5068" w:type="dxa"/>
            <w:shd w:val="clear" w:color="auto" w:fill="auto"/>
          </w:tcPr>
          <w:p w14:paraId="37A8B8DD" w14:textId="77777777" w:rsidR="00046659" w:rsidRDefault="00046659" w:rsidP="00862895">
            <w:pPr>
              <w:tabs>
                <w:tab w:val="left" w:pos="284"/>
              </w:tabs>
            </w:pPr>
          </w:p>
          <w:p w14:paraId="5EC8C3C2" w14:textId="77777777" w:rsidR="00046659" w:rsidRPr="00E42B6C" w:rsidRDefault="00046659" w:rsidP="00862895">
            <w:pPr>
              <w:tabs>
                <w:tab w:val="left" w:pos="284"/>
              </w:tabs>
            </w:pPr>
          </w:p>
        </w:tc>
      </w:tr>
      <w:tr w:rsidR="00046659" w:rsidRPr="00E42B6C" w14:paraId="01F30339" w14:textId="77777777" w:rsidTr="00862895">
        <w:tc>
          <w:tcPr>
            <w:tcW w:w="4219" w:type="dxa"/>
            <w:shd w:val="clear" w:color="auto" w:fill="auto"/>
          </w:tcPr>
          <w:p w14:paraId="57A5560A" w14:textId="77777777" w:rsidR="00046659" w:rsidRPr="00E42B6C" w:rsidRDefault="00046659" w:rsidP="00862895">
            <w:pPr>
              <w:tabs>
                <w:tab w:val="left" w:pos="284"/>
              </w:tabs>
            </w:pPr>
            <w:r w:rsidRPr="00E42B6C">
              <w:t>Hva er mine varselsignal på a</w:t>
            </w:r>
            <w:r>
              <w:t>t jeg holder på å bli syk igjen?</w:t>
            </w:r>
          </w:p>
        </w:tc>
        <w:tc>
          <w:tcPr>
            <w:tcW w:w="5068" w:type="dxa"/>
            <w:shd w:val="clear" w:color="auto" w:fill="auto"/>
          </w:tcPr>
          <w:p w14:paraId="7CE29AC4" w14:textId="77777777" w:rsidR="00046659" w:rsidRDefault="00046659" w:rsidP="00862895">
            <w:pPr>
              <w:tabs>
                <w:tab w:val="left" w:pos="284"/>
              </w:tabs>
            </w:pPr>
          </w:p>
          <w:p w14:paraId="1C5848F1" w14:textId="77777777" w:rsidR="00046659" w:rsidRPr="00E42B6C" w:rsidRDefault="00046659" w:rsidP="00862895">
            <w:pPr>
              <w:tabs>
                <w:tab w:val="left" w:pos="284"/>
              </w:tabs>
            </w:pPr>
          </w:p>
        </w:tc>
      </w:tr>
      <w:tr w:rsidR="00046659" w:rsidRPr="00E42B6C" w14:paraId="07C94352" w14:textId="77777777" w:rsidTr="00862895">
        <w:tc>
          <w:tcPr>
            <w:tcW w:w="4219" w:type="dxa"/>
            <w:shd w:val="clear" w:color="auto" w:fill="auto"/>
          </w:tcPr>
          <w:p w14:paraId="62CF41A0" w14:textId="77777777" w:rsidR="00046659" w:rsidRPr="00E42B6C" w:rsidRDefault="00046659" w:rsidP="00862895">
            <w:pPr>
              <w:tabs>
                <w:tab w:val="left" w:pos="284"/>
              </w:tabs>
            </w:pPr>
            <w:r w:rsidRPr="00E42B6C">
              <w:t>Nå</w:t>
            </w:r>
            <w:r>
              <w:t>r bør jeg kontakte lege?</w:t>
            </w:r>
          </w:p>
        </w:tc>
        <w:tc>
          <w:tcPr>
            <w:tcW w:w="5068" w:type="dxa"/>
            <w:shd w:val="clear" w:color="auto" w:fill="auto"/>
          </w:tcPr>
          <w:p w14:paraId="44157F81" w14:textId="77777777" w:rsidR="00046659" w:rsidRPr="00E42B6C" w:rsidRDefault="00046659" w:rsidP="00862895">
            <w:pPr>
              <w:tabs>
                <w:tab w:val="left" w:pos="284"/>
              </w:tabs>
            </w:pPr>
          </w:p>
        </w:tc>
      </w:tr>
      <w:tr w:rsidR="00046659" w14:paraId="13104D30" w14:textId="77777777" w:rsidTr="00862895">
        <w:tc>
          <w:tcPr>
            <w:tcW w:w="4219" w:type="dxa"/>
            <w:shd w:val="clear" w:color="auto" w:fill="auto"/>
          </w:tcPr>
          <w:p w14:paraId="4F2850E4" w14:textId="3E28C7F0" w:rsidR="00046659" w:rsidRDefault="00046659" w:rsidP="00862895">
            <w:pPr>
              <w:tabs>
                <w:tab w:val="left" w:pos="284"/>
              </w:tabs>
            </w:pPr>
            <w:r w:rsidRPr="00E42B6C">
              <w:t xml:space="preserve">Hva ønsker jeg </w:t>
            </w:r>
            <w:r w:rsidR="00AA087A">
              <w:t xml:space="preserve">at </w:t>
            </w:r>
            <w:r w:rsidRPr="00E42B6C">
              <w:t>medi</w:t>
            </w:r>
            <w:r>
              <w:t>sinen skal hjelpe meg med?</w:t>
            </w:r>
          </w:p>
        </w:tc>
        <w:tc>
          <w:tcPr>
            <w:tcW w:w="5068" w:type="dxa"/>
            <w:shd w:val="clear" w:color="auto" w:fill="auto"/>
          </w:tcPr>
          <w:p w14:paraId="58B42C32" w14:textId="77777777" w:rsidR="00046659" w:rsidRPr="00E42B6C" w:rsidRDefault="00046659" w:rsidP="00862895">
            <w:pPr>
              <w:tabs>
                <w:tab w:val="left" w:pos="284"/>
              </w:tabs>
            </w:pPr>
          </w:p>
        </w:tc>
      </w:tr>
      <w:tr w:rsidR="00046659" w14:paraId="13D22552" w14:textId="77777777" w:rsidTr="00862895">
        <w:tc>
          <w:tcPr>
            <w:tcW w:w="4219" w:type="dxa"/>
            <w:shd w:val="clear" w:color="auto" w:fill="auto"/>
          </w:tcPr>
          <w:p w14:paraId="736DE7CD" w14:textId="77777777" w:rsidR="00046659" w:rsidRPr="00E42B6C" w:rsidRDefault="00046659" w:rsidP="00862895">
            <w:pPr>
              <w:tabs>
                <w:tab w:val="left" w:pos="284"/>
              </w:tabs>
            </w:pPr>
            <w:r>
              <w:t>Hvilke andre tiltak enn medisiner er viktig for at jeg skal bli bedre?</w:t>
            </w:r>
          </w:p>
        </w:tc>
        <w:tc>
          <w:tcPr>
            <w:tcW w:w="5068" w:type="dxa"/>
            <w:shd w:val="clear" w:color="auto" w:fill="auto"/>
          </w:tcPr>
          <w:p w14:paraId="5A629A9B" w14:textId="77777777" w:rsidR="00046659" w:rsidRDefault="00046659" w:rsidP="00862895">
            <w:pPr>
              <w:tabs>
                <w:tab w:val="left" w:pos="284"/>
              </w:tabs>
            </w:pPr>
          </w:p>
        </w:tc>
      </w:tr>
    </w:tbl>
    <w:p w14:paraId="7FEE7BAC"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1956"/>
        <w:gridCol w:w="985"/>
        <w:gridCol w:w="844"/>
        <w:gridCol w:w="873"/>
      </w:tblGrid>
      <w:tr w:rsidR="00046659" w14:paraId="7C65772A" w14:textId="77777777" w:rsidTr="00554A94">
        <w:tc>
          <w:tcPr>
            <w:tcW w:w="9062" w:type="dxa"/>
            <w:gridSpan w:val="5"/>
            <w:shd w:val="clear" w:color="auto" w:fill="auto"/>
          </w:tcPr>
          <w:p w14:paraId="03695EC6" w14:textId="699FD1CA" w:rsidR="00046659" w:rsidRDefault="00046659" w:rsidP="00862895">
            <w:pPr>
              <w:tabs>
                <w:tab w:val="left" w:pos="284"/>
              </w:tabs>
            </w:pPr>
            <w:r>
              <w:lastRenderedPageBreak/>
              <w:t xml:space="preserve">Mine psykiske plager og </w:t>
            </w:r>
            <w:r w:rsidR="007B4125" w:rsidRPr="00271BA7">
              <w:t>medi</w:t>
            </w:r>
            <w:r w:rsidR="007B4125">
              <w:t xml:space="preserve">sinens </w:t>
            </w:r>
            <w:r>
              <w:t>effekt på disse</w:t>
            </w:r>
          </w:p>
        </w:tc>
      </w:tr>
      <w:tr w:rsidR="00046659" w14:paraId="3D83387F" w14:textId="77777777" w:rsidTr="00554A94">
        <w:tc>
          <w:tcPr>
            <w:tcW w:w="4404" w:type="dxa"/>
            <w:shd w:val="clear" w:color="auto" w:fill="auto"/>
          </w:tcPr>
          <w:p w14:paraId="5B999106" w14:textId="77777777" w:rsidR="00046659" w:rsidRDefault="00046659" w:rsidP="00862895">
            <w:pPr>
              <w:tabs>
                <w:tab w:val="left" w:pos="284"/>
              </w:tabs>
            </w:pPr>
            <w:r>
              <w:t>Plager</w:t>
            </w:r>
          </w:p>
        </w:tc>
        <w:tc>
          <w:tcPr>
            <w:tcW w:w="1956" w:type="dxa"/>
            <w:shd w:val="clear" w:color="auto" w:fill="auto"/>
          </w:tcPr>
          <w:p w14:paraId="2D5D7C4E" w14:textId="77777777" w:rsidR="00046659" w:rsidRDefault="00046659" w:rsidP="00862895">
            <w:pPr>
              <w:tabs>
                <w:tab w:val="left" w:pos="284"/>
              </w:tabs>
            </w:pPr>
            <w:r>
              <w:t>Medisin</w:t>
            </w:r>
          </w:p>
        </w:tc>
        <w:tc>
          <w:tcPr>
            <w:tcW w:w="2702" w:type="dxa"/>
            <w:gridSpan w:val="3"/>
            <w:shd w:val="clear" w:color="auto" w:fill="auto"/>
          </w:tcPr>
          <w:p w14:paraId="7676901A" w14:textId="77777777" w:rsidR="00046659" w:rsidRDefault="00046659" w:rsidP="00862895">
            <w:pPr>
              <w:tabs>
                <w:tab w:val="left" w:pos="284"/>
              </w:tabs>
              <w:jc w:val="center"/>
            </w:pPr>
            <w:r>
              <w:t>Effekt (sett kryss)</w:t>
            </w:r>
          </w:p>
        </w:tc>
      </w:tr>
      <w:tr w:rsidR="00046659" w14:paraId="7DF8ADF8" w14:textId="77777777" w:rsidTr="00554A94">
        <w:tc>
          <w:tcPr>
            <w:tcW w:w="4404" w:type="dxa"/>
            <w:shd w:val="clear" w:color="auto" w:fill="auto"/>
          </w:tcPr>
          <w:p w14:paraId="6E1B2E22" w14:textId="77777777" w:rsidR="00046659" w:rsidRDefault="00046659" w:rsidP="00862895">
            <w:pPr>
              <w:tabs>
                <w:tab w:val="left" w:pos="284"/>
              </w:tabs>
            </w:pPr>
          </w:p>
        </w:tc>
        <w:tc>
          <w:tcPr>
            <w:tcW w:w="1956" w:type="dxa"/>
            <w:shd w:val="clear" w:color="auto" w:fill="auto"/>
          </w:tcPr>
          <w:p w14:paraId="23C5D1ED" w14:textId="77777777" w:rsidR="00046659" w:rsidRDefault="00046659" w:rsidP="00862895">
            <w:pPr>
              <w:tabs>
                <w:tab w:val="left" w:pos="284"/>
              </w:tabs>
            </w:pPr>
          </w:p>
        </w:tc>
        <w:tc>
          <w:tcPr>
            <w:tcW w:w="985" w:type="dxa"/>
            <w:shd w:val="clear" w:color="auto" w:fill="auto"/>
          </w:tcPr>
          <w:p w14:paraId="7713496F" w14:textId="77777777" w:rsidR="00046659" w:rsidRDefault="00046659" w:rsidP="00862895">
            <w:pPr>
              <w:tabs>
                <w:tab w:val="left" w:pos="284"/>
              </w:tabs>
            </w:pPr>
            <w:r>
              <w:t>Ingen</w:t>
            </w:r>
          </w:p>
        </w:tc>
        <w:tc>
          <w:tcPr>
            <w:tcW w:w="844" w:type="dxa"/>
            <w:shd w:val="clear" w:color="auto" w:fill="auto"/>
          </w:tcPr>
          <w:p w14:paraId="39F52D72" w14:textId="77777777" w:rsidR="00046659" w:rsidRDefault="00046659" w:rsidP="00862895">
            <w:pPr>
              <w:tabs>
                <w:tab w:val="left" w:pos="284"/>
              </w:tabs>
            </w:pPr>
            <w:r>
              <w:t>Noe</w:t>
            </w:r>
          </w:p>
        </w:tc>
        <w:tc>
          <w:tcPr>
            <w:tcW w:w="873" w:type="dxa"/>
            <w:shd w:val="clear" w:color="auto" w:fill="auto"/>
          </w:tcPr>
          <w:p w14:paraId="0DDD4DA7" w14:textId="77777777" w:rsidR="00046659" w:rsidRDefault="00046659" w:rsidP="00862895">
            <w:pPr>
              <w:tabs>
                <w:tab w:val="left" w:pos="284"/>
              </w:tabs>
            </w:pPr>
            <w:r>
              <w:t>God</w:t>
            </w:r>
          </w:p>
        </w:tc>
      </w:tr>
      <w:tr w:rsidR="00046659" w14:paraId="765F1BDD" w14:textId="77777777" w:rsidTr="00554A94">
        <w:tc>
          <w:tcPr>
            <w:tcW w:w="4404" w:type="dxa"/>
            <w:shd w:val="clear" w:color="auto" w:fill="auto"/>
          </w:tcPr>
          <w:p w14:paraId="48370D09" w14:textId="77777777" w:rsidR="00046659" w:rsidRDefault="00046659" w:rsidP="00862895">
            <w:pPr>
              <w:tabs>
                <w:tab w:val="left" w:pos="284"/>
              </w:tabs>
            </w:pPr>
          </w:p>
        </w:tc>
        <w:tc>
          <w:tcPr>
            <w:tcW w:w="1956" w:type="dxa"/>
            <w:shd w:val="clear" w:color="auto" w:fill="auto"/>
          </w:tcPr>
          <w:p w14:paraId="02FBFB8C" w14:textId="77777777" w:rsidR="00046659" w:rsidRDefault="00046659" w:rsidP="00862895">
            <w:pPr>
              <w:tabs>
                <w:tab w:val="left" w:pos="284"/>
              </w:tabs>
            </w:pPr>
          </w:p>
        </w:tc>
        <w:tc>
          <w:tcPr>
            <w:tcW w:w="985" w:type="dxa"/>
            <w:shd w:val="clear" w:color="auto" w:fill="auto"/>
          </w:tcPr>
          <w:p w14:paraId="17EDE535" w14:textId="77777777" w:rsidR="00046659" w:rsidRDefault="00046659" w:rsidP="00862895">
            <w:pPr>
              <w:tabs>
                <w:tab w:val="left" w:pos="284"/>
              </w:tabs>
            </w:pPr>
          </w:p>
        </w:tc>
        <w:tc>
          <w:tcPr>
            <w:tcW w:w="844" w:type="dxa"/>
            <w:shd w:val="clear" w:color="auto" w:fill="auto"/>
          </w:tcPr>
          <w:p w14:paraId="1C7ED057" w14:textId="77777777" w:rsidR="00046659" w:rsidRDefault="00046659" w:rsidP="00862895">
            <w:pPr>
              <w:tabs>
                <w:tab w:val="left" w:pos="284"/>
              </w:tabs>
            </w:pPr>
          </w:p>
        </w:tc>
        <w:tc>
          <w:tcPr>
            <w:tcW w:w="873" w:type="dxa"/>
            <w:shd w:val="clear" w:color="auto" w:fill="auto"/>
          </w:tcPr>
          <w:p w14:paraId="480B58EB" w14:textId="77777777" w:rsidR="00046659" w:rsidRDefault="00046659" w:rsidP="00862895">
            <w:pPr>
              <w:tabs>
                <w:tab w:val="left" w:pos="284"/>
              </w:tabs>
            </w:pPr>
          </w:p>
        </w:tc>
      </w:tr>
      <w:tr w:rsidR="00046659" w14:paraId="01748C5A" w14:textId="77777777" w:rsidTr="00554A94">
        <w:tc>
          <w:tcPr>
            <w:tcW w:w="4404" w:type="dxa"/>
            <w:shd w:val="clear" w:color="auto" w:fill="auto"/>
          </w:tcPr>
          <w:p w14:paraId="39BCEE16" w14:textId="77777777" w:rsidR="00046659" w:rsidRDefault="00046659" w:rsidP="00862895">
            <w:pPr>
              <w:tabs>
                <w:tab w:val="left" w:pos="284"/>
              </w:tabs>
            </w:pPr>
          </w:p>
        </w:tc>
        <w:tc>
          <w:tcPr>
            <w:tcW w:w="1956" w:type="dxa"/>
            <w:shd w:val="clear" w:color="auto" w:fill="auto"/>
          </w:tcPr>
          <w:p w14:paraId="2006A520" w14:textId="77777777" w:rsidR="00046659" w:rsidRDefault="00046659" w:rsidP="00862895">
            <w:pPr>
              <w:tabs>
                <w:tab w:val="left" w:pos="284"/>
              </w:tabs>
            </w:pPr>
          </w:p>
        </w:tc>
        <w:tc>
          <w:tcPr>
            <w:tcW w:w="985" w:type="dxa"/>
            <w:shd w:val="clear" w:color="auto" w:fill="auto"/>
          </w:tcPr>
          <w:p w14:paraId="39F97C04" w14:textId="77777777" w:rsidR="00046659" w:rsidRDefault="00046659" w:rsidP="00862895">
            <w:pPr>
              <w:tabs>
                <w:tab w:val="left" w:pos="284"/>
              </w:tabs>
            </w:pPr>
          </w:p>
        </w:tc>
        <w:tc>
          <w:tcPr>
            <w:tcW w:w="844" w:type="dxa"/>
            <w:shd w:val="clear" w:color="auto" w:fill="auto"/>
          </w:tcPr>
          <w:p w14:paraId="3317728E" w14:textId="77777777" w:rsidR="00046659" w:rsidRDefault="00046659" w:rsidP="00862895">
            <w:pPr>
              <w:tabs>
                <w:tab w:val="left" w:pos="284"/>
              </w:tabs>
            </w:pPr>
          </w:p>
        </w:tc>
        <w:tc>
          <w:tcPr>
            <w:tcW w:w="873" w:type="dxa"/>
            <w:shd w:val="clear" w:color="auto" w:fill="auto"/>
          </w:tcPr>
          <w:p w14:paraId="259287E8" w14:textId="77777777" w:rsidR="00046659" w:rsidRDefault="00046659" w:rsidP="00862895">
            <w:pPr>
              <w:tabs>
                <w:tab w:val="left" w:pos="284"/>
              </w:tabs>
            </w:pPr>
          </w:p>
        </w:tc>
      </w:tr>
      <w:tr w:rsidR="00046659" w14:paraId="79167A6D" w14:textId="77777777" w:rsidTr="00554A94">
        <w:tc>
          <w:tcPr>
            <w:tcW w:w="4404" w:type="dxa"/>
            <w:shd w:val="clear" w:color="auto" w:fill="auto"/>
          </w:tcPr>
          <w:p w14:paraId="6F390D98" w14:textId="77777777" w:rsidR="00046659" w:rsidRDefault="00046659" w:rsidP="00862895">
            <w:pPr>
              <w:tabs>
                <w:tab w:val="left" w:pos="284"/>
              </w:tabs>
            </w:pPr>
          </w:p>
        </w:tc>
        <w:tc>
          <w:tcPr>
            <w:tcW w:w="1956" w:type="dxa"/>
            <w:shd w:val="clear" w:color="auto" w:fill="auto"/>
          </w:tcPr>
          <w:p w14:paraId="7ACB6332" w14:textId="77777777" w:rsidR="00046659" w:rsidRDefault="00046659" w:rsidP="00862895">
            <w:pPr>
              <w:tabs>
                <w:tab w:val="left" w:pos="284"/>
              </w:tabs>
            </w:pPr>
          </w:p>
        </w:tc>
        <w:tc>
          <w:tcPr>
            <w:tcW w:w="985" w:type="dxa"/>
            <w:shd w:val="clear" w:color="auto" w:fill="auto"/>
          </w:tcPr>
          <w:p w14:paraId="67A97EF5" w14:textId="77777777" w:rsidR="00046659" w:rsidRDefault="00046659" w:rsidP="00862895">
            <w:pPr>
              <w:tabs>
                <w:tab w:val="left" w:pos="284"/>
              </w:tabs>
            </w:pPr>
          </w:p>
        </w:tc>
        <w:tc>
          <w:tcPr>
            <w:tcW w:w="844" w:type="dxa"/>
            <w:shd w:val="clear" w:color="auto" w:fill="auto"/>
          </w:tcPr>
          <w:p w14:paraId="6C785857" w14:textId="77777777" w:rsidR="00046659" w:rsidRDefault="00046659" w:rsidP="00862895">
            <w:pPr>
              <w:tabs>
                <w:tab w:val="left" w:pos="284"/>
              </w:tabs>
            </w:pPr>
          </w:p>
        </w:tc>
        <w:tc>
          <w:tcPr>
            <w:tcW w:w="873" w:type="dxa"/>
            <w:shd w:val="clear" w:color="auto" w:fill="auto"/>
          </w:tcPr>
          <w:p w14:paraId="5FE1EB8D" w14:textId="77777777" w:rsidR="00046659" w:rsidRDefault="00046659" w:rsidP="00862895">
            <w:pPr>
              <w:tabs>
                <w:tab w:val="left" w:pos="284"/>
              </w:tabs>
            </w:pPr>
          </w:p>
        </w:tc>
      </w:tr>
      <w:tr w:rsidR="00046659" w14:paraId="77C8E1AF" w14:textId="77777777" w:rsidTr="00554A94">
        <w:tc>
          <w:tcPr>
            <w:tcW w:w="4404" w:type="dxa"/>
            <w:shd w:val="clear" w:color="auto" w:fill="auto"/>
          </w:tcPr>
          <w:p w14:paraId="6E63B19D" w14:textId="77777777" w:rsidR="00046659" w:rsidRDefault="00046659" w:rsidP="00862895">
            <w:pPr>
              <w:tabs>
                <w:tab w:val="left" w:pos="284"/>
              </w:tabs>
            </w:pPr>
          </w:p>
        </w:tc>
        <w:tc>
          <w:tcPr>
            <w:tcW w:w="1956" w:type="dxa"/>
            <w:shd w:val="clear" w:color="auto" w:fill="auto"/>
          </w:tcPr>
          <w:p w14:paraId="01A1C45B" w14:textId="77777777" w:rsidR="00046659" w:rsidRDefault="00046659" w:rsidP="00862895">
            <w:pPr>
              <w:tabs>
                <w:tab w:val="left" w:pos="284"/>
              </w:tabs>
            </w:pPr>
          </w:p>
        </w:tc>
        <w:tc>
          <w:tcPr>
            <w:tcW w:w="985" w:type="dxa"/>
            <w:shd w:val="clear" w:color="auto" w:fill="auto"/>
          </w:tcPr>
          <w:p w14:paraId="35F69553" w14:textId="77777777" w:rsidR="00046659" w:rsidRDefault="00046659" w:rsidP="00862895">
            <w:pPr>
              <w:tabs>
                <w:tab w:val="left" w:pos="284"/>
              </w:tabs>
            </w:pPr>
          </w:p>
        </w:tc>
        <w:tc>
          <w:tcPr>
            <w:tcW w:w="844" w:type="dxa"/>
            <w:shd w:val="clear" w:color="auto" w:fill="auto"/>
          </w:tcPr>
          <w:p w14:paraId="4FCB68D2" w14:textId="77777777" w:rsidR="00046659" w:rsidRDefault="00046659" w:rsidP="00862895">
            <w:pPr>
              <w:tabs>
                <w:tab w:val="left" w:pos="284"/>
              </w:tabs>
            </w:pPr>
          </w:p>
        </w:tc>
        <w:tc>
          <w:tcPr>
            <w:tcW w:w="873" w:type="dxa"/>
            <w:shd w:val="clear" w:color="auto" w:fill="auto"/>
          </w:tcPr>
          <w:p w14:paraId="49811329" w14:textId="77777777" w:rsidR="00046659" w:rsidRDefault="00046659" w:rsidP="00862895">
            <w:pPr>
              <w:tabs>
                <w:tab w:val="left" w:pos="284"/>
              </w:tabs>
            </w:pPr>
          </w:p>
        </w:tc>
      </w:tr>
      <w:tr w:rsidR="00046659" w14:paraId="50B1FF77" w14:textId="77777777" w:rsidTr="00554A94">
        <w:tc>
          <w:tcPr>
            <w:tcW w:w="4404" w:type="dxa"/>
            <w:shd w:val="clear" w:color="auto" w:fill="auto"/>
          </w:tcPr>
          <w:p w14:paraId="7086F5F3" w14:textId="77777777" w:rsidR="00046659" w:rsidRDefault="00046659" w:rsidP="00862895">
            <w:pPr>
              <w:tabs>
                <w:tab w:val="left" w:pos="284"/>
              </w:tabs>
            </w:pPr>
          </w:p>
        </w:tc>
        <w:tc>
          <w:tcPr>
            <w:tcW w:w="1956" w:type="dxa"/>
            <w:shd w:val="clear" w:color="auto" w:fill="auto"/>
          </w:tcPr>
          <w:p w14:paraId="04966364" w14:textId="77777777" w:rsidR="00046659" w:rsidRDefault="00046659" w:rsidP="00862895">
            <w:pPr>
              <w:tabs>
                <w:tab w:val="left" w:pos="284"/>
              </w:tabs>
            </w:pPr>
          </w:p>
        </w:tc>
        <w:tc>
          <w:tcPr>
            <w:tcW w:w="985" w:type="dxa"/>
            <w:shd w:val="clear" w:color="auto" w:fill="auto"/>
          </w:tcPr>
          <w:p w14:paraId="186FAD66" w14:textId="77777777" w:rsidR="00046659" w:rsidRDefault="00046659" w:rsidP="00862895">
            <w:pPr>
              <w:tabs>
                <w:tab w:val="left" w:pos="284"/>
              </w:tabs>
            </w:pPr>
          </w:p>
        </w:tc>
        <w:tc>
          <w:tcPr>
            <w:tcW w:w="844" w:type="dxa"/>
            <w:shd w:val="clear" w:color="auto" w:fill="auto"/>
          </w:tcPr>
          <w:p w14:paraId="0F5BF321" w14:textId="77777777" w:rsidR="00046659" w:rsidRDefault="00046659" w:rsidP="00862895">
            <w:pPr>
              <w:tabs>
                <w:tab w:val="left" w:pos="284"/>
              </w:tabs>
            </w:pPr>
          </w:p>
        </w:tc>
        <w:tc>
          <w:tcPr>
            <w:tcW w:w="873" w:type="dxa"/>
            <w:shd w:val="clear" w:color="auto" w:fill="auto"/>
          </w:tcPr>
          <w:p w14:paraId="558B00FE" w14:textId="77777777" w:rsidR="00046659" w:rsidRDefault="00046659" w:rsidP="00862895">
            <w:pPr>
              <w:tabs>
                <w:tab w:val="left" w:pos="284"/>
              </w:tabs>
            </w:pPr>
          </w:p>
        </w:tc>
      </w:tr>
      <w:tr w:rsidR="00046659" w14:paraId="5E956119" w14:textId="77777777" w:rsidTr="00554A94">
        <w:tc>
          <w:tcPr>
            <w:tcW w:w="4404" w:type="dxa"/>
            <w:shd w:val="clear" w:color="auto" w:fill="auto"/>
          </w:tcPr>
          <w:p w14:paraId="57A26759" w14:textId="77777777" w:rsidR="00046659" w:rsidRDefault="00046659" w:rsidP="00862895">
            <w:pPr>
              <w:tabs>
                <w:tab w:val="left" w:pos="284"/>
              </w:tabs>
            </w:pPr>
          </w:p>
        </w:tc>
        <w:tc>
          <w:tcPr>
            <w:tcW w:w="1956" w:type="dxa"/>
            <w:shd w:val="clear" w:color="auto" w:fill="auto"/>
          </w:tcPr>
          <w:p w14:paraId="0C63A97C" w14:textId="77777777" w:rsidR="00046659" w:rsidRDefault="00046659" w:rsidP="00862895">
            <w:pPr>
              <w:tabs>
                <w:tab w:val="left" w:pos="284"/>
              </w:tabs>
            </w:pPr>
          </w:p>
        </w:tc>
        <w:tc>
          <w:tcPr>
            <w:tcW w:w="985" w:type="dxa"/>
            <w:shd w:val="clear" w:color="auto" w:fill="auto"/>
          </w:tcPr>
          <w:p w14:paraId="6669BFF4" w14:textId="77777777" w:rsidR="00046659" w:rsidRDefault="00046659" w:rsidP="00862895">
            <w:pPr>
              <w:tabs>
                <w:tab w:val="left" w:pos="284"/>
              </w:tabs>
            </w:pPr>
          </w:p>
        </w:tc>
        <w:tc>
          <w:tcPr>
            <w:tcW w:w="844" w:type="dxa"/>
            <w:shd w:val="clear" w:color="auto" w:fill="auto"/>
          </w:tcPr>
          <w:p w14:paraId="01F5DF8B" w14:textId="77777777" w:rsidR="00046659" w:rsidRDefault="00046659" w:rsidP="00862895">
            <w:pPr>
              <w:tabs>
                <w:tab w:val="left" w:pos="284"/>
              </w:tabs>
            </w:pPr>
          </w:p>
        </w:tc>
        <w:tc>
          <w:tcPr>
            <w:tcW w:w="873" w:type="dxa"/>
            <w:shd w:val="clear" w:color="auto" w:fill="auto"/>
          </w:tcPr>
          <w:p w14:paraId="508D7A30" w14:textId="77777777" w:rsidR="00046659" w:rsidRDefault="00046659" w:rsidP="00862895">
            <w:pPr>
              <w:tabs>
                <w:tab w:val="left" w:pos="284"/>
              </w:tabs>
            </w:pPr>
          </w:p>
        </w:tc>
      </w:tr>
    </w:tbl>
    <w:p w14:paraId="23BAEEE0" w14:textId="77777777" w:rsidR="00046659" w:rsidRDefault="00046659" w:rsidP="00046659">
      <w:pPr>
        <w:tabs>
          <w:tab w:val="left" w:pos="284"/>
        </w:tabs>
      </w:pPr>
    </w:p>
    <w:p w14:paraId="556AC557"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660"/>
        <w:gridCol w:w="4615"/>
      </w:tblGrid>
      <w:tr w:rsidR="00046659" w14:paraId="2BBC1CBB" w14:textId="77777777" w:rsidTr="00862895">
        <w:tc>
          <w:tcPr>
            <w:tcW w:w="9211" w:type="dxa"/>
            <w:gridSpan w:val="3"/>
            <w:shd w:val="clear" w:color="auto" w:fill="auto"/>
          </w:tcPr>
          <w:p w14:paraId="7C217CC2" w14:textId="3BDDA118" w:rsidR="00046659" w:rsidRDefault="000647A6" w:rsidP="00862895">
            <w:pPr>
              <w:tabs>
                <w:tab w:val="left" w:pos="284"/>
              </w:tabs>
              <w:jc w:val="center"/>
            </w:pPr>
            <w:r>
              <w:t>M</w:t>
            </w:r>
            <w:r w:rsidRPr="000647A6">
              <w:t xml:space="preserve">edisiner </w:t>
            </w:r>
            <w:r w:rsidR="00046659">
              <w:t>og bivirkninger (fyll ut)</w:t>
            </w:r>
          </w:p>
        </w:tc>
      </w:tr>
      <w:tr w:rsidR="00046659" w14:paraId="58F7CD5C" w14:textId="77777777" w:rsidTr="00862895">
        <w:tc>
          <w:tcPr>
            <w:tcW w:w="1809" w:type="dxa"/>
            <w:shd w:val="clear" w:color="auto" w:fill="auto"/>
          </w:tcPr>
          <w:p w14:paraId="6AA70E51" w14:textId="6D114FCF" w:rsidR="00046659" w:rsidRDefault="007B4125" w:rsidP="00862895">
            <w:pPr>
              <w:tabs>
                <w:tab w:val="left" w:pos="284"/>
              </w:tabs>
            </w:pPr>
            <w:r>
              <w:t>M</w:t>
            </w:r>
            <w:r w:rsidRPr="00271BA7">
              <w:t>edi</w:t>
            </w:r>
            <w:r>
              <w:t>sin</w:t>
            </w:r>
          </w:p>
        </w:tc>
        <w:tc>
          <w:tcPr>
            <w:tcW w:w="2694" w:type="dxa"/>
            <w:shd w:val="clear" w:color="auto" w:fill="auto"/>
          </w:tcPr>
          <w:p w14:paraId="25DD3835" w14:textId="77777777" w:rsidR="00046659" w:rsidRDefault="00046659" w:rsidP="00862895">
            <w:pPr>
              <w:tabs>
                <w:tab w:val="left" w:pos="284"/>
              </w:tabs>
            </w:pPr>
            <w:r>
              <w:t>Bivirkninger</w:t>
            </w:r>
          </w:p>
        </w:tc>
        <w:tc>
          <w:tcPr>
            <w:tcW w:w="4708" w:type="dxa"/>
            <w:shd w:val="clear" w:color="auto" w:fill="auto"/>
          </w:tcPr>
          <w:p w14:paraId="32C2099E" w14:textId="77777777" w:rsidR="00046659" w:rsidRDefault="00046659" w:rsidP="00862895">
            <w:pPr>
              <w:tabs>
                <w:tab w:val="left" w:pos="284"/>
              </w:tabs>
            </w:pPr>
            <w:r>
              <w:t>Dette kan jeg gjøre for å minske ubehag</w:t>
            </w:r>
          </w:p>
        </w:tc>
      </w:tr>
      <w:tr w:rsidR="00046659" w14:paraId="375B3609" w14:textId="77777777" w:rsidTr="00862895">
        <w:tc>
          <w:tcPr>
            <w:tcW w:w="1809" w:type="dxa"/>
            <w:shd w:val="clear" w:color="auto" w:fill="auto"/>
          </w:tcPr>
          <w:p w14:paraId="358E2FE5" w14:textId="77777777" w:rsidR="00046659" w:rsidRDefault="00046659" w:rsidP="00862895">
            <w:pPr>
              <w:tabs>
                <w:tab w:val="left" w:pos="284"/>
              </w:tabs>
            </w:pPr>
          </w:p>
        </w:tc>
        <w:tc>
          <w:tcPr>
            <w:tcW w:w="2694" w:type="dxa"/>
            <w:shd w:val="clear" w:color="auto" w:fill="auto"/>
          </w:tcPr>
          <w:p w14:paraId="2AD02621" w14:textId="77777777" w:rsidR="00046659" w:rsidRDefault="00046659" w:rsidP="00862895">
            <w:pPr>
              <w:tabs>
                <w:tab w:val="left" w:pos="284"/>
              </w:tabs>
            </w:pPr>
          </w:p>
        </w:tc>
        <w:tc>
          <w:tcPr>
            <w:tcW w:w="4708" w:type="dxa"/>
            <w:shd w:val="clear" w:color="auto" w:fill="auto"/>
          </w:tcPr>
          <w:p w14:paraId="0E5393D6" w14:textId="77777777" w:rsidR="00046659" w:rsidRDefault="00046659" w:rsidP="00862895">
            <w:pPr>
              <w:tabs>
                <w:tab w:val="left" w:pos="284"/>
              </w:tabs>
            </w:pPr>
          </w:p>
        </w:tc>
      </w:tr>
      <w:tr w:rsidR="00046659" w14:paraId="47DC25C1" w14:textId="77777777" w:rsidTr="00862895">
        <w:tc>
          <w:tcPr>
            <w:tcW w:w="1809" w:type="dxa"/>
            <w:shd w:val="clear" w:color="auto" w:fill="auto"/>
          </w:tcPr>
          <w:p w14:paraId="4134C113" w14:textId="77777777" w:rsidR="00046659" w:rsidRDefault="00046659" w:rsidP="00862895">
            <w:pPr>
              <w:tabs>
                <w:tab w:val="left" w:pos="284"/>
              </w:tabs>
            </w:pPr>
          </w:p>
        </w:tc>
        <w:tc>
          <w:tcPr>
            <w:tcW w:w="2694" w:type="dxa"/>
            <w:shd w:val="clear" w:color="auto" w:fill="auto"/>
          </w:tcPr>
          <w:p w14:paraId="1FDFCC86" w14:textId="77777777" w:rsidR="00046659" w:rsidRDefault="00046659" w:rsidP="00862895">
            <w:pPr>
              <w:tabs>
                <w:tab w:val="left" w:pos="284"/>
              </w:tabs>
            </w:pPr>
          </w:p>
        </w:tc>
        <w:tc>
          <w:tcPr>
            <w:tcW w:w="4708" w:type="dxa"/>
            <w:shd w:val="clear" w:color="auto" w:fill="auto"/>
          </w:tcPr>
          <w:p w14:paraId="67B5E341" w14:textId="77777777" w:rsidR="00046659" w:rsidRDefault="00046659" w:rsidP="00862895">
            <w:pPr>
              <w:tabs>
                <w:tab w:val="left" w:pos="284"/>
              </w:tabs>
            </w:pPr>
          </w:p>
        </w:tc>
      </w:tr>
      <w:tr w:rsidR="00046659" w14:paraId="4AB26B29" w14:textId="77777777" w:rsidTr="00862895">
        <w:tc>
          <w:tcPr>
            <w:tcW w:w="1809" w:type="dxa"/>
            <w:shd w:val="clear" w:color="auto" w:fill="auto"/>
          </w:tcPr>
          <w:p w14:paraId="63A14197" w14:textId="77777777" w:rsidR="00046659" w:rsidRDefault="00046659" w:rsidP="00862895">
            <w:pPr>
              <w:tabs>
                <w:tab w:val="left" w:pos="284"/>
              </w:tabs>
            </w:pPr>
          </w:p>
        </w:tc>
        <w:tc>
          <w:tcPr>
            <w:tcW w:w="2694" w:type="dxa"/>
            <w:shd w:val="clear" w:color="auto" w:fill="auto"/>
          </w:tcPr>
          <w:p w14:paraId="3C5E2DF3" w14:textId="77777777" w:rsidR="00046659" w:rsidRDefault="00046659" w:rsidP="00862895">
            <w:pPr>
              <w:tabs>
                <w:tab w:val="left" w:pos="284"/>
              </w:tabs>
            </w:pPr>
          </w:p>
        </w:tc>
        <w:tc>
          <w:tcPr>
            <w:tcW w:w="4708" w:type="dxa"/>
            <w:shd w:val="clear" w:color="auto" w:fill="auto"/>
          </w:tcPr>
          <w:p w14:paraId="041592EE" w14:textId="77777777" w:rsidR="00046659" w:rsidRDefault="00046659" w:rsidP="00862895">
            <w:pPr>
              <w:tabs>
                <w:tab w:val="left" w:pos="284"/>
              </w:tabs>
            </w:pPr>
          </w:p>
        </w:tc>
      </w:tr>
      <w:tr w:rsidR="00046659" w14:paraId="76D0E693" w14:textId="77777777" w:rsidTr="00862895">
        <w:tc>
          <w:tcPr>
            <w:tcW w:w="1809" w:type="dxa"/>
            <w:shd w:val="clear" w:color="auto" w:fill="auto"/>
          </w:tcPr>
          <w:p w14:paraId="39C5CE4D" w14:textId="77777777" w:rsidR="00046659" w:rsidRDefault="00046659" w:rsidP="00862895">
            <w:pPr>
              <w:tabs>
                <w:tab w:val="left" w:pos="284"/>
              </w:tabs>
            </w:pPr>
          </w:p>
        </w:tc>
        <w:tc>
          <w:tcPr>
            <w:tcW w:w="2694" w:type="dxa"/>
            <w:shd w:val="clear" w:color="auto" w:fill="auto"/>
          </w:tcPr>
          <w:p w14:paraId="7488219B" w14:textId="77777777" w:rsidR="00046659" w:rsidRDefault="00046659" w:rsidP="00862895">
            <w:pPr>
              <w:tabs>
                <w:tab w:val="left" w:pos="284"/>
              </w:tabs>
            </w:pPr>
          </w:p>
        </w:tc>
        <w:tc>
          <w:tcPr>
            <w:tcW w:w="4708" w:type="dxa"/>
            <w:shd w:val="clear" w:color="auto" w:fill="auto"/>
          </w:tcPr>
          <w:p w14:paraId="257E3C02" w14:textId="77777777" w:rsidR="00046659" w:rsidRDefault="00046659" w:rsidP="00862895">
            <w:pPr>
              <w:tabs>
                <w:tab w:val="left" w:pos="284"/>
              </w:tabs>
            </w:pPr>
          </w:p>
        </w:tc>
      </w:tr>
    </w:tbl>
    <w:p w14:paraId="472A8B0A" w14:textId="77777777" w:rsidR="00046659" w:rsidRDefault="00046659" w:rsidP="00046659">
      <w:pPr>
        <w:tabs>
          <w:tab w:val="left" w:pos="284"/>
        </w:tabs>
      </w:pPr>
      <w:r>
        <w:t xml:space="preserve"> </w:t>
      </w:r>
    </w:p>
    <w:p w14:paraId="4624DF5D" w14:textId="77777777" w:rsidR="00046659" w:rsidRDefault="00046659" w:rsidP="00046659">
      <w:pPr>
        <w:tabs>
          <w:tab w:val="left" w:pos="284"/>
        </w:tabs>
      </w:pPr>
    </w:p>
    <w:p w14:paraId="2DA9FE53" w14:textId="77777777" w:rsidR="00554A94" w:rsidRDefault="00554A94">
      <w:pPr>
        <w:rPr>
          <w:rFonts w:asciiTheme="minorHAnsi" w:eastAsia="Times New Roman" w:hAnsiTheme="minorHAnsi" w:cs="Arial"/>
          <w:b/>
          <w:bCs/>
          <w:color w:val="4F81BD" w:themeColor="accent1"/>
          <w:kern w:val="32"/>
          <w:sz w:val="28"/>
          <w:szCs w:val="32"/>
          <w:lang w:eastAsia="nb-NO"/>
        </w:rPr>
      </w:pPr>
      <w:r>
        <w:br w:type="page"/>
      </w:r>
    </w:p>
    <w:p w14:paraId="1D28E6D2" w14:textId="6D8E8C18" w:rsidR="00046659" w:rsidRDefault="00046659" w:rsidP="00554A94">
      <w:pPr>
        <w:pStyle w:val="Overskrift1"/>
        <w:spacing w:before="360"/>
      </w:pPr>
      <w:r w:rsidRPr="007527B5">
        <w:lastRenderedPageBreak/>
        <w:t>Antidepressiva</w:t>
      </w:r>
    </w:p>
    <w:p w14:paraId="452BD09E" w14:textId="1F68B716" w:rsidR="00046659" w:rsidRDefault="00046659" w:rsidP="00046659">
      <w:pPr>
        <w:tabs>
          <w:tab w:val="left" w:pos="284"/>
        </w:tabs>
      </w:pPr>
      <w:r>
        <w:t>Disse legemidlene ble opprinnelig laget til bruk mot depresjon, men</w:t>
      </w:r>
      <w:r w:rsidR="00AA087A">
        <w:t xml:space="preserve"> de</w:t>
      </w:r>
      <w:r>
        <w:t xml:space="preserve"> </w:t>
      </w:r>
      <w:r w:rsidR="00AA087A">
        <w:t>brukes i tillegg mot angst, buli</w:t>
      </w:r>
      <w:r>
        <w:t>mi, ADHD og kroniske smerter. Av og til brukes medisinene også mot søvnforstyrrelser for å unngå bruk av avhengighetsskapende søvnmedi</w:t>
      </w:r>
      <w:r w:rsidR="000647A6">
        <w:t>si</w:t>
      </w:r>
      <w:r>
        <w:t xml:space="preserve">n. </w:t>
      </w:r>
    </w:p>
    <w:tbl>
      <w:tblPr>
        <w:tblStyle w:val="Tabellrutenett"/>
        <w:tblW w:w="0" w:type="auto"/>
        <w:tblLook w:val="04A0" w:firstRow="1" w:lastRow="0" w:firstColumn="1" w:lastColumn="0" w:noHBand="0" w:noVBand="1"/>
      </w:tblPr>
      <w:tblGrid>
        <w:gridCol w:w="7115"/>
      </w:tblGrid>
      <w:tr w:rsidR="00046659" w:rsidRPr="003F6DCA" w14:paraId="3C6F446B" w14:textId="77777777" w:rsidTr="00AA087A">
        <w:trPr>
          <w:trHeight w:val="2453"/>
        </w:trPr>
        <w:tc>
          <w:tcPr>
            <w:tcW w:w="7115" w:type="dxa"/>
          </w:tcPr>
          <w:p w14:paraId="25CC24EC" w14:textId="77777777" w:rsidR="00AA087A" w:rsidRDefault="00AA087A" w:rsidP="00862895">
            <w:pPr>
              <w:tabs>
                <w:tab w:val="left" w:pos="284"/>
              </w:tabs>
            </w:pPr>
          </w:p>
          <w:p w14:paraId="3CEF1E6E" w14:textId="277809AD" w:rsidR="00046659" w:rsidRPr="003F6DCA" w:rsidRDefault="00046659" w:rsidP="00AA087A">
            <w:pPr>
              <w:tabs>
                <w:tab w:val="left" w:pos="284"/>
              </w:tabs>
            </w:pPr>
            <w:r w:rsidRPr="003F6DCA">
              <w:t>De fleste som er deprimerte</w:t>
            </w:r>
            <w:r w:rsidR="00AA087A">
              <w:t>,</w:t>
            </w:r>
            <w:r w:rsidRPr="003F6DCA">
              <w:t xml:space="preserve"> kjenner seg triste mesteparten av tiden, har mindre glede av ting enn før, har nedsatt energi og føler seg trette. I tillegg kan en ha plager som: søvnvansker (enten at en sover for mye eller for lite), vansker med å konsentrere seg, lav selvtillit, </w:t>
            </w:r>
            <w:r w:rsidR="00AA087A">
              <w:t>liten eller økt matlyst</w:t>
            </w:r>
            <w:r w:rsidRPr="003F6DCA">
              <w:t xml:space="preserve">, </w:t>
            </w:r>
            <w:r w:rsidR="00AA087A">
              <w:t xml:space="preserve">er </w:t>
            </w:r>
            <w:r w:rsidRPr="003F6DCA">
              <w:t xml:space="preserve">urolig eller treg i kroppen, </w:t>
            </w:r>
            <w:r w:rsidR="00AA087A">
              <w:t xml:space="preserve">har </w:t>
            </w:r>
            <w:r w:rsidRPr="003F6DCA">
              <w:t xml:space="preserve">overdreven skyldfølelse og selvmordstanker. Depresjon er også ofte forbundet med ulike grader av angst. Det er større fare for at du bruker rusmidler dersom du er deprimert. </w:t>
            </w:r>
          </w:p>
        </w:tc>
      </w:tr>
    </w:tbl>
    <w:p w14:paraId="13A08A46" w14:textId="77777777" w:rsidR="00046659" w:rsidRDefault="00046659" w:rsidP="00046659">
      <w:pPr>
        <w:tabs>
          <w:tab w:val="left" w:pos="284"/>
        </w:tabs>
      </w:pPr>
    </w:p>
    <w:p w14:paraId="10E56B43" w14:textId="15BFF7B4" w:rsidR="00046659" w:rsidRDefault="00046659" w:rsidP="00046659">
      <w:pPr>
        <w:tabs>
          <w:tab w:val="left" w:pos="284"/>
        </w:tabs>
      </w:pPr>
      <w:r>
        <w:t>Antidepressiva brukes både mot</w:t>
      </w:r>
      <w:r w:rsidR="00ED46F1">
        <w:t xml:space="preserve"> akutte, nyoppståtte symptomer på depresjon, og</w:t>
      </w:r>
      <w:r w:rsidR="00017E9E">
        <w:t xml:space="preserve"> </w:t>
      </w:r>
      <w:r>
        <w:t xml:space="preserve">som forebyggende </w:t>
      </w:r>
      <w:r w:rsidR="000647A6">
        <w:t>medisin</w:t>
      </w:r>
      <w:r>
        <w:t xml:space="preserve"> mot tilbakefall. Skal </w:t>
      </w:r>
      <w:r w:rsidR="007B4125" w:rsidRPr="00271BA7">
        <w:t>medi</w:t>
      </w:r>
      <w:r w:rsidR="007B4125">
        <w:t xml:space="preserve">sinen </w:t>
      </w:r>
      <w:r>
        <w:t>virke forebyggende</w:t>
      </w:r>
      <w:r w:rsidR="00AA087A">
        <w:t>, er det viktig at den</w:t>
      </w:r>
      <w:r>
        <w:t xml:space="preserve"> tas regelmessig over tid. Det er viktig at du kontakter legen din dersom du føler du holder på å få et tilbakefall av sykdommen din. Legen kan da gjøre endringer på medisinen din slik at du får det bedre igjen.</w:t>
      </w:r>
    </w:p>
    <w:p w14:paraId="4C5095EC" w14:textId="77777777" w:rsidR="00046659" w:rsidRDefault="00046659" w:rsidP="00046659">
      <w:pPr>
        <w:tabs>
          <w:tab w:val="left" w:pos="284"/>
        </w:tabs>
      </w:pPr>
      <w:r>
        <w:t xml:space="preserve">Medisinen begynner vanligvis å virke etter noen dager, men ofte merker en ingen endring selv før det har gått et par uker. Du vil da kanskje merke at du sover bedre, at matlysten begynner å komme tilbake, og at du i tillegg kjenner deg mindre trist, og tenker mindre på selvmord. </w:t>
      </w:r>
    </w:p>
    <w:p w14:paraId="3886EC08" w14:textId="77777777" w:rsidR="00046659" w:rsidRDefault="00046659" w:rsidP="00DB03B4">
      <w:pPr>
        <w:tabs>
          <w:tab w:val="left" w:pos="284"/>
        </w:tabs>
        <w:spacing w:after="120"/>
      </w:pPr>
      <w:r>
        <w:t xml:space="preserve">Du blir ikke avhengig av antidepressiva, og de gir heller ingen rusfølelse. Enkelte beskriver ubehag dersom de slutter brått med medisinen. For å unngå disse plagene bør du trappe ned medisinen langsomt i samråd med legen din. </w:t>
      </w:r>
    </w:p>
    <w:p w14:paraId="2B19C107" w14:textId="77777777" w:rsidR="00046659" w:rsidRDefault="00046659" w:rsidP="00DB03B4">
      <w:pPr>
        <w:tabs>
          <w:tab w:val="left" w:pos="284"/>
        </w:tabs>
        <w:spacing w:after="120"/>
      </w:pPr>
    </w:p>
    <w:p w14:paraId="160F0662" w14:textId="77777777" w:rsidR="00046659" w:rsidRPr="00EC57B2" w:rsidRDefault="00046659" w:rsidP="00046659">
      <w:pPr>
        <w:tabs>
          <w:tab w:val="left" w:pos="284"/>
        </w:tabs>
        <w:rPr>
          <w:b/>
        </w:rPr>
      </w:pPr>
      <w:r w:rsidRPr="00EC57B2">
        <w:rPr>
          <w:b/>
        </w:rPr>
        <w:t>Hvordan virker antidepressiva?</w:t>
      </w:r>
    </w:p>
    <w:tbl>
      <w:tblPr>
        <w:tblStyle w:val="Tabellrutenett"/>
        <w:tblW w:w="0" w:type="auto"/>
        <w:tblLook w:val="04A0" w:firstRow="1" w:lastRow="0" w:firstColumn="1" w:lastColumn="0" w:noHBand="0" w:noVBand="1"/>
      </w:tblPr>
      <w:tblGrid>
        <w:gridCol w:w="7650"/>
      </w:tblGrid>
      <w:tr w:rsidR="00046659" w14:paraId="683C1A72" w14:textId="77777777" w:rsidTr="00AA087A">
        <w:trPr>
          <w:trHeight w:val="3154"/>
        </w:trPr>
        <w:tc>
          <w:tcPr>
            <w:tcW w:w="7650" w:type="dxa"/>
          </w:tcPr>
          <w:p w14:paraId="45997ECD" w14:textId="77777777" w:rsidR="00AA087A" w:rsidRDefault="00AA087A" w:rsidP="00927782">
            <w:pPr>
              <w:tabs>
                <w:tab w:val="left" w:pos="284"/>
              </w:tabs>
            </w:pPr>
          </w:p>
          <w:p w14:paraId="59749319" w14:textId="70E141A0" w:rsidR="00046659" w:rsidRDefault="00046659" w:rsidP="00927782">
            <w:pPr>
              <w:tabs>
                <w:tab w:val="left" w:pos="284"/>
              </w:tabs>
            </w:pPr>
            <w:r w:rsidRPr="00176CE5">
              <w:t>Nervecellene sender signaler til hverandre og kommuniserer ved hjelp av kjemiske forbindelser som kalles nevrotransmittere. Det finnes flere ulike nevrotransmittere i hjernen. I denne seksjonen er det nevrotransmitterne serotonin og noradrenalin som er viktigst, men dopamin spiller også en viktig rolle ved depresjon. Nevrotransmitterne virker som signalstoffer og budbringere. Dersom vi mangler disse budbringer</w:t>
            </w:r>
            <w:r w:rsidR="00AA087A">
              <w:t>n</w:t>
            </w:r>
            <w:r w:rsidRPr="00176CE5">
              <w:t>e</w:t>
            </w:r>
            <w:r w:rsidR="00AA087A">
              <w:t>,</w:t>
            </w:r>
            <w:r w:rsidRPr="00176CE5">
              <w:t xml:space="preserve"> vil overføringen av en nerveimpuls til en annen bli forstyrret. Ved depresjon mangler en primært signalstoffene serotonin og noradrenalin. Antidepressiva virker ved at de øker nivået av nevrotransmittere i hjernen. Noen virker på serotonin, andre på noradrenalin eller dopamin, og noen </w:t>
            </w:r>
            <w:r w:rsidR="000647A6" w:rsidRPr="000647A6">
              <w:t xml:space="preserve">medisiner </w:t>
            </w:r>
            <w:r w:rsidRPr="00176CE5">
              <w:t>øker mengden av flere av disse signalstoffene.</w:t>
            </w:r>
          </w:p>
        </w:tc>
      </w:tr>
    </w:tbl>
    <w:p w14:paraId="03542678" w14:textId="0C9F84C0" w:rsidR="00046659" w:rsidRDefault="00046659" w:rsidP="00046659">
      <w:pPr>
        <w:tabs>
          <w:tab w:val="left" w:pos="284"/>
        </w:tabs>
      </w:pPr>
      <w:r>
        <w:t xml:space="preserve"> </w:t>
      </w:r>
    </w:p>
    <w:p w14:paraId="2A8CD46D" w14:textId="77777777" w:rsidR="00554A94" w:rsidRDefault="00554A94" w:rsidP="00046659">
      <w:pPr>
        <w:tabs>
          <w:tab w:val="left" w:pos="284"/>
        </w:tabs>
      </w:pPr>
    </w:p>
    <w:p w14:paraId="77BE1EC1" w14:textId="77777777" w:rsidR="00554A94" w:rsidRPr="00AA087A" w:rsidRDefault="00554A94" w:rsidP="00046659">
      <w:pPr>
        <w:tabs>
          <w:tab w:val="left" w:pos="284"/>
        </w:tabs>
      </w:pPr>
    </w:p>
    <w:p w14:paraId="2FD20489" w14:textId="25EAB07B" w:rsidR="00AA087A" w:rsidRDefault="005F268A" w:rsidP="00AA087A">
      <w:pPr>
        <w:tabs>
          <w:tab w:val="left" w:pos="284"/>
        </w:tabs>
        <w:spacing w:after="0"/>
        <w:rPr>
          <w:b/>
        </w:rPr>
      </w:pPr>
      <w:r>
        <w:rPr>
          <w:b/>
        </w:rPr>
        <w:lastRenderedPageBreak/>
        <w:t>Ulike typer antidepressiva</w:t>
      </w:r>
    </w:p>
    <w:p w14:paraId="72DAC88E" w14:textId="4E4CD8A3" w:rsidR="00D94E1D" w:rsidRPr="00D94E1D" w:rsidRDefault="00046659" w:rsidP="0012051A">
      <w:pPr>
        <w:tabs>
          <w:tab w:val="left" w:pos="284"/>
        </w:tabs>
        <w:spacing w:after="120"/>
      </w:pPr>
      <w:r>
        <w:t>E</w:t>
      </w:r>
      <w:r w:rsidR="00017E9E">
        <w:t>n</w:t>
      </w:r>
      <w:r>
        <w:t xml:space="preserve"> vanlig gruppe heter SSRI</w:t>
      </w:r>
      <w:r w:rsidR="00AA087A">
        <w:t>. Her er de mest</w:t>
      </w:r>
      <w:r>
        <w:t xml:space="preserve"> brukte: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681"/>
        <w:gridCol w:w="1681"/>
        <w:gridCol w:w="2383"/>
      </w:tblGrid>
      <w:tr w:rsidR="00017E9E" w14:paraId="4DBBCA87" w14:textId="36505F3A" w:rsidTr="0012051A">
        <w:trPr>
          <w:trHeight w:val="333"/>
        </w:trPr>
        <w:tc>
          <w:tcPr>
            <w:tcW w:w="1788" w:type="dxa"/>
            <w:shd w:val="clear" w:color="auto" w:fill="auto"/>
          </w:tcPr>
          <w:p w14:paraId="68A9CE5F" w14:textId="77777777" w:rsidR="00017E9E" w:rsidRPr="00EC57B2" w:rsidRDefault="00017E9E" w:rsidP="00862895">
            <w:pPr>
              <w:tabs>
                <w:tab w:val="left" w:pos="284"/>
              </w:tabs>
              <w:rPr>
                <w:b/>
              </w:rPr>
            </w:pPr>
            <w:r w:rsidRPr="00EC57B2">
              <w:rPr>
                <w:b/>
              </w:rPr>
              <w:t>Salgsnavn</w:t>
            </w:r>
          </w:p>
        </w:tc>
        <w:tc>
          <w:tcPr>
            <w:tcW w:w="1681" w:type="dxa"/>
            <w:shd w:val="clear" w:color="auto" w:fill="auto"/>
          </w:tcPr>
          <w:p w14:paraId="555EF544" w14:textId="77777777" w:rsidR="00017E9E" w:rsidRPr="00EC57B2" w:rsidRDefault="00017E9E" w:rsidP="00862895">
            <w:pPr>
              <w:tabs>
                <w:tab w:val="left" w:pos="284"/>
              </w:tabs>
              <w:rPr>
                <w:b/>
              </w:rPr>
            </w:pPr>
            <w:r w:rsidRPr="00EC57B2">
              <w:rPr>
                <w:b/>
              </w:rPr>
              <w:t>Virkestoff</w:t>
            </w:r>
          </w:p>
        </w:tc>
        <w:tc>
          <w:tcPr>
            <w:tcW w:w="1681" w:type="dxa"/>
          </w:tcPr>
          <w:p w14:paraId="36F41AFA" w14:textId="77777777" w:rsidR="00017E9E" w:rsidRPr="00EC57B2" w:rsidRDefault="00017E9E" w:rsidP="00862895">
            <w:pPr>
              <w:tabs>
                <w:tab w:val="left" w:pos="284"/>
              </w:tabs>
              <w:rPr>
                <w:b/>
              </w:rPr>
            </w:pPr>
            <w:r>
              <w:rPr>
                <w:b/>
              </w:rPr>
              <w:t>Virkning i hjernen</w:t>
            </w:r>
          </w:p>
        </w:tc>
        <w:tc>
          <w:tcPr>
            <w:tcW w:w="2383" w:type="dxa"/>
          </w:tcPr>
          <w:p w14:paraId="4461FC4D" w14:textId="3A4E2D29" w:rsidR="00017E9E" w:rsidRDefault="00017E9E" w:rsidP="00862895">
            <w:pPr>
              <w:tabs>
                <w:tab w:val="left" w:pos="284"/>
              </w:tabs>
              <w:rPr>
                <w:b/>
              </w:rPr>
            </w:pPr>
            <w:r>
              <w:rPr>
                <w:b/>
              </w:rPr>
              <w:t>Uønskede effekter (bivirkninger)</w:t>
            </w:r>
          </w:p>
        </w:tc>
      </w:tr>
      <w:tr w:rsidR="00017E9E" w14:paraId="20F2B8A4" w14:textId="7E18F3B4" w:rsidTr="0012051A">
        <w:trPr>
          <w:trHeight w:val="204"/>
        </w:trPr>
        <w:tc>
          <w:tcPr>
            <w:tcW w:w="1788" w:type="dxa"/>
            <w:shd w:val="clear" w:color="auto" w:fill="auto"/>
          </w:tcPr>
          <w:p w14:paraId="3855717D" w14:textId="77777777" w:rsidR="00017E9E" w:rsidRDefault="00017E9E" w:rsidP="00862895">
            <w:pPr>
              <w:tabs>
                <w:tab w:val="left" w:pos="284"/>
              </w:tabs>
            </w:pPr>
            <w:r>
              <w:t xml:space="preserve">Cipralex                                 </w:t>
            </w:r>
          </w:p>
        </w:tc>
        <w:tc>
          <w:tcPr>
            <w:tcW w:w="1681" w:type="dxa"/>
            <w:shd w:val="clear" w:color="auto" w:fill="auto"/>
          </w:tcPr>
          <w:p w14:paraId="40EF9716" w14:textId="77777777" w:rsidR="00017E9E" w:rsidRDefault="00017E9E" w:rsidP="00862895">
            <w:pPr>
              <w:tabs>
                <w:tab w:val="left" w:pos="284"/>
              </w:tabs>
            </w:pPr>
            <w:r>
              <w:t>Escitalopram</w:t>
            </w:r>
          </w:p>
        </w:tc>
        <w:tc>
          <w:tcPr>
            <w:tcW w:w="1681" w:type="dxa"/>
            <w:vMerge w:val="restart"/>
          </w:tcPr>
          <w:p w14:paraId="4283F631" w14:textId="77777777" w:rsidR="00017E9E" w:rsidRDefault="00017E9E" w:rsidP="00862895">
            <w:pPr>
              <w:tabs>
                <w:tab w:val="left" w:pos="284"/>
              </w:tabs>
            </w:pPr>
          </w:p>
          <w:p w14:paraId="5B888F6A" w14:textId="6731C6BE" w:rsidR="00017E9E" w:rsidRDefault="00AA087A" w:rsidP="00AA087A">
            <w:pPr>
              <w:tabs>
                <w:tab w:val="left" w:pos="284"/>
              </w:tabs>
            </w:pPr>
            <w:r>
              <w:t>D</w:t>
            </w:r>
            <w:r w:rsidR="00017E9E">
              <w:t xml:space="preserve">isse øker nivået </w:t>
            </w:r>
            <w:r>
              <w:t>på</w:t>
            </w:r>
            <w:r w:rsidR="00017E9E">
              <w:t xml:space="preserve"> signalstoffet serotonin i hjernen</w:t>
            </w:r>
          </w:p>
        </w:tc>
        <w:tc>
          <w:tcPr>
            <w:tcW w:w="2383" w:type="dxa"/>
            <w:vMerge w:val="restart"/>
          </w:tcPr>
          <w:p w14:paraId="1E4A4983" w14:textId="71E1299F" w:rsidR="00017E9E" w:rsidRDefault="00017E9E" w:rsidP="005F268A">
            <w:pPr>
              <w:tabs>
                <w:tab w:val="left" w:pos="284"/>
              </w:tabs>
              <w:spacing w:after="0"/>
            </w:pPr>
            <w:r>
              <w:t xml:space="preserve">Kvalme, diare, hodepine, økt svette, </w:t>
            </w:r>
            <w:r w:rsidR="00AA087A">
              <w:t xml:space="preserve">seksuelle problemer, søvnløshet og </w:t>
            </w:r>
            <w:r>
              <w:t xml:space="preserve">søvnighet er </w:t>
            </w:r>
            <w:r w:rsidR="0012051A">
              <w:t>vanligste plager</w:t>
            </w:r>
            <w:r>
              <w:t>. Enkelte rapporterer om økt angst i begynnelsen a</w:t>
            </w:r>
            <w:r w:rsidR="0012051A">
              <w:t>v behandlingen. Da vil det</w:t>
            </w:r>
            <w:r>
              <w:t xml:space="preserve"> hjelpe å</w:t>
            </w:r>
            <w:r w:rsidR="0012051A">
              <w:t xml:space="preserve"> starte med en lav dose </w:t>
            </w:r>
            <w:r>
              <w:t>og trappe sakte opp</w:t>
            </w:r>
            <w:r w:rsidR="0012051A">
              <w:t xml:space="preserve"> medisinen</w:t>
            </w:r>
            <w:r>
              <w:t>.</w:t>
            </w:r>
          </w:p>
        </w:tc>
      </w:tr>
      <w:tr w:rsidR="00017E9E" w14:paraId="508A971D" w14:textId="22F2E981" w:rsidTr="0012051A">
        <w:trPr>
          <w:trHeight w:val="213"/>
        </w:trPr>
        <w:tc>
          <w:tcPr>
            <w:tcW w:w="1788" w:type="dxa"/>
            <w:shd w:val="clear" w:color="auto" w:fill="auto"/>
          </w:tcPr>
          <w:p w14:paraId="1AA22AF8" w14:textId="77777777" w:rsidR="00017E9E" w:rsidRDefault="00017E9E" w:rsidP="00862895">
            <w:pPr>
              <w:tabs>
                <w:tab w:val="left" w:pos="284"/>
              </w:tabs>
            </w:pPr>
            <w:r>
              <w:t xml:space="preserve">Cipramil                                </w:t>
            </w:r>
          </w:p>
        </w:tc>
        <w:tc>
          <w:tcPr>
            <w:tcW w:w="1681" w:type="dxa"/>
            <w:shd w:val="clear" w:color="auto" w:fill="auto"/>
          </w:tcPr>
          <w:p w14:paraId="5A573932" w14:textId="77777777" w:rsidR="00017E9E" w:rsidRDefault="00017E9E" w:rsidP="00862895">
            <w:pPr>
              <w:tabs>
                <w:tab w:val="left" w:pos="284"/>
              </w:tabs>
            </w:pPr>
            <w:r>
              <w:t>Citalopram</w:t>
            </w:r>
          </w:p>
        </w:tc>
        <w:tc>
          <w:tcPr>
            <w:tcW w:w="1681" w:type="dxa"/>
            <w:vMerge/>
          </w:tcPr>
          <w:p w14:paraId="5F3A097B" w14:textId="77777777" w:rsidR="00017E9E" w:rsidRDefault="00017E9E" w:rsidP="00862895">
            <w:pPr>
              <w:tabs>
                <w:tab w:val="left" w:pos="284"/>
              </w:tabs>
            </w:pPr>
          </w:p>
        </w:tc>
        <w:tc>
          <w:tcPr>
            <w:tcW w:w="2383" w:type="dxa"/>
            <w:vMerge/>
          </w:tcPr>
          <w:p w14:paraId="5BF4B535" w14:textId="77777777" w:rsidR="00017E9E" w:rsidRDefault="00017E9E" w:rsidP="00862895">
            <w:pPr>
              <w:tabs>
                <w:tab w:val="left" w:pos="284"/>
              </w:tabs>
            </w:pPr>
          </w:p>
        </w:tc>
      </w:tr>
      <w:tr w:rsidR="00017E9E" w14:paraId="74915232" w14:textId="55D886B2" w:rsidTr="0012051A">
        <w:trPr>
          <w:trHeight w:val="204"/>
        </w:trPr>
        <w:tc>
          <w:tcPr>
            <w:tcW w:w="1788" w:type="dxa"/>
            <w:shd w:val="clear" w:color="auto" w:fill="auto"/>
          </w:tcPr>
          <w:p w14:paraId="6FD40ECC" w14:textId="77777777" w:rsidR="00017E9E" w:rsidRDefault="00017E9E" w:rsidP="00862895">
            <w:pPr>
              <w:tabs>
                <w:tab w:val="left" w:pos="284"/>
              </w:tabs>
            </w:pPr>
            <w:r>
              <w:t xml:space="preserve">Fevarin                                   </w:t>
            </w:r>
          </w:p>
        </w:tc>
        <w:tc>
          <w:tcPr>
            <w:tcW w:w="1681" w:type="dxa"/>
            <w:shd w:val="clear" w:color="auto" w:fill="auto"/>
          </w:tcPr>
          <w:p w14:paraId="35488B17" w14:textId="77777777" w:rsidR="00017E9E" w:rsidRDefault="00017E9E" w:rsidP="00862895">
            <w:pPr>
              <w:tabs>
                <w:tab w:val="left" w:pos="284"/>
              </w:tabs>
            </w:pPr>
            <w:r>
              <w:t>Fluvoxamin</w:t>
            </w:r>
          </w:p>
        </w:tc>
        <w:tc>
          <w:tcPr>
            <w:tcW w:w="1681" w:type="dxa"/>
            <w:vMerge/>
          </w:tcPr>
          <w:p w14:paraId="3B0CC93F" w14:textId="77777777" w:rsidR="00017E9E" w:rsidRDefault="00017E9E" w:rsidP="00862895">
            <w:pPr>
              <w:tabs>
                <w:tab w:val="left" w:pos="284"/>
              </w:tabs>
            </w:pPr>
          </w:p>
        </w:tc>
        <w:tc>
          <w:tcPr>
            <w:tcW w:w="2383" w:type="dxa"/>
            <w:vMerge/>
          </w:tcPr>
          <w:p w14:paraId="6EB44FB3" w14:textId="77777777" w:rsidR="00017E9E" w:rsidRDefault="00017E9E" w:rsidP="00862895">
            <w:pPr>
              <w:tabs>
                <w:tab w:val="left" w:pos="284"/>
              </w:tabs>
            </w:pPr>
          </w:p>
        </w:tc>
      </w:tr>
      <w:tr w:rsidR="00017E9E" w14:paraId="4F4C68C4" w14:textId="16627B98" w:rsidTr="0012051A">
        <w:trPr>
          <w:trHeight w:val="204"/>
        </w:trPr>
        <w:tc>
          <w:tcPr>
            <w:tcW w:w="1788" w:type="dxa"/>
            <w:shd w:val="clear" w:color="auto" w:fill="auto"/>
          </w:tcPr>
          <w:p w14:paraId="060B3FFA" w14:textId="77777777" w:rsidR="00017E9E" w:rsidRDefault="00017E9E" w:rsidP="00862895">
            <w:pPr>
              <w:tabs>
                <w:tab w:val="left" w:pos="284"/>
              </w:tabs>
            </w:pPr>
            <w:r>
              <w:t xml:space="preserve">Fontex                                    </w:t>
            </w:r>
          </w:p>
        </w:tc>
        <w:tc>
          <w:tcPr>
            <w:tcW w:w="1681" w:type="dxa"/>
            <w:shd w:val="clear" w:color="auto" w:fill="auto"/>
          </w:tcPr>
          <w:p w14:paraId="78A21E60" w14:textId="77777777" w:rsidR="00017E9E" w:rsidRDefault="00017E9E" w:rsidP="00862895">
            <w:pPr>
              <w:tabs>
                <w:tab w:val="left" w:pos="284"/>
              </w:tabs>
            </w:pPr>
            <w:r>
              <w:t>Fluoxetin</w:t>
            </w:r>
          </w:p>
        </w:tc>
        <w:tc>
          <w:tcPr>
            <w:tcW w:w="1681" w:type="dxa"/>
            <w:vMerge/>
          </w:tcPr>
          <w:p w14:paraId="7E7450CB" w14:textId="77777777" w:rsidR="00017E9E" w:rsidRDefault="00017E9E" w:rsidP="00862895">
            <w:pPr>
              <w:tabs>
                <w:tab w:val="left" w:pos="284"/>
              </w:tabs>
            </w:pPr>
          </w:p>
        </w:tc>
        <w:tc>
          <w:tcPr>
            <w:tcW w:w="2383" w:type="dxa"/>
            <w:vMerge/>
          </w:tcPr>
          <w:p w14:paraId="5B2C298B" w14:textId="77777777" w:rsidR="00017E9E" w:rsidRDefault="00017E9E" w:rsidP="00862895">
            <w:pPr>
              <w:tabs>
                <w:tab w:val="left" w:pos="284"/>
              </w:tabs>
            </w:pPr>
          </w:p>
        </w:tc>
      </w:tr>
      <w:tr w:rsidR="00017E9E" w14:paraId="45F936D4" w14:textId="4842A398" w:rsidTr="0012051A">
        <w:trPr>
          <w:trHeight w:val="204"/>
        </w:trPr>
        <w:tc>
          <w:tcPr>
            <w:tcW w:w="1788" w:type="dxa"/>
            <w:shd w:val="clear" w:color="auto" w:fill="auto"/>
          </w:tcPr>
          <w:p w14:paraId="415C0C22" w14:textId="77777777" w:rsidR="00017E9E" w:rsidRDefault="00017E9E" w:rsidP="00862895">
            <w:pPr>
              <w:tabs>
                <w:tab w:val="left" w:pos="284"/>
              </w:tabs>
            </w:pPr>
            <w:r>
              <w:t xml:space="preserve">Seroxat                                   </w:t>
            </w:r>
          </w:p>
        </w:tc>
        <w:tc>
          <w:tcPr>
            <w:tcW w:w="1681" w:type="dxa"/>
            <w:shd w:val="clear" w:color="auto" w:fill="auto"/>
          </w:tcPr>
          <w:p w14:paraId="034A4188" w14:textId="77777777" w:rsidR="00017E9E" w:rsidRDefault="00017E9E" w:rsidP="00862895">
            <w:pPr>
              <w:tabs>
                <w:tab w:val="left" w:pos="284"/>
              </w:tabs>
            </w:pPr>
            <w:r>
              <w:t>Paroxetin</w:t>
            </w:r>
          </w:p>
        </w:tc>
        <w:tc>
          <w:tcPr>
            <w:tcW w:w="1681" w:type="dxa"/>
            <w:vMerge/>
          </w:tcPr>
          <w:p w14:paraId="52C0B554" w14:textId="77777777" w:rsidR="00017E9E" w:rsidRDefault="00017E9E" w:rsidP="00862895">
            <w:pPr>
              <w:tabs>
                <w:tab w:val="left" w:pos="284"/>
              </w:tabs>
            </w:pPr>
          </w:p>
        </w:tc>
        <w:tc>
          <w:tcPr>
            <w:tcW w:w="2383" w:type="dxa"/>
            <w:vMerge/>
          </w:tcPr>
          <w:p w14:paraId="3F8ADFDA" w14:textId="77777777" w:rsidR="00017E9E" w:rsidRDefault="00017E9E" w:rsidP="00862895">
            <w:pPr>
              <w:tabs>
                <w:tab w:val="left" w:pos="284"/>
              </w:tabs>
            </w:pPr>
          </w:p>
        </w:tc>
      </w:tr>
      <w:tr w:rsidR="00017E9E" w14:paraId="3CE2CF2D" w14:textId="4DBA7BAC" w:rsidTr="0012051A">
        <w:trPr>
          <w:trHeight w:val="713"/>
        </w:trPr>
        <w:tc>
          <w:tcPr>
            <w:tcW w:w="1788" w:type="dxa"/>
            <w:shd w:val="clear" w:color="auto" w:fill="auto"/>
          </w:tcPr>
          <w:p w14:paraId="04B92F4C" w14:textId="77777777" w:rsidR="00017E9E" w:rsidRDefault="00017E9E" w:rsidP="00862895">
            <w:pPr>
              <w:tabs>
                <w:tab w:val="left" w:pos="284"/>
              </w:tabs>
            </w:pPr>
            <w:r>
              <w:t xml:space="preserve">Zoloft                                     </w:t>
            </w:r>
          </w:p>
        </w:tc>
        <w:tc>
          <w:tcPr>
            <w:tcW w:w="1681" w:type="dxa"/>
            <w:shd w:val="clear" w:color="auto" w:fill="auto"/>
          </w:tcPr>
          <w:p w14:paraId="4F5826A3" w14:textId="77777777" w:rsidR="00017E9E" w:rsidRDefault="00017E9E" w:rsidP="00862895">
            <w:pPr>
              <w:tabs>
                <w:tab w:val="left" w:pos="284"/>
              </w:tabs>
            </w:pPr>
            <w:r>
              <w:t>Sertralin</w:t>
            </w:r>
          </w:p>
        </w:tc>
        <w:tc>
          <w:tcPr>
            <w:tcW w:w="1681" w:type="dxa"/>
            <w:vMerge/>
          </w:tcPr>
          <w:p w14:paraId="03CF259E" w14:textId="77777777" w:rsidR="00017E9E" w:rsidRDefault="00017E9E" w:rsidP="00862895">
            <w:pPr>
              <w:tabs>
                <w:tab w:val="left" w:pos="284"/>
              </w:tabs>
            </w:pPr>
          </w:p>
        </w:tc>
        <w:tc>
          <w:tcPr>
            <w:tcW w:w="2383" w:type="dxa"/>
            <w:vMerge/>
          </w:tcPr>
          <w:p w14:paraId="06274849" w14:textId="77777777" w:rsidR="00017E9E" w:rsidRDefault="00017E9E" w:rsidP="00862895">
            <w:pPr>
              <w:tabs>
                <w:tab w:val="left" w:pos="284"/>
              </w:tabs>
            </w:pPr>
          </w:p>
        </w:tc>
      </w:tr>
    </w:tbl>
    <w:p w14:paraId="0D16D1B0" w14:textId="4F8DE4D5" w:rsidR="00046659" w:rsidRDefault="00AA087A" w:rsidP="005F268A">
      <w:pPr>
        <w:tabs>
          <w:tab w:val="left" w:pos="284"/>
        </w:tabs>
        <w:spacing w:before="240" w:after="120"/>
      </w:pPr>
      <w:r>
        <w:t>En annen gruppe heter SNRI. H</w:t>
      </w:r>
      <w:r w:rsidR="00046659">
        <w:t>er er de vanligste typene: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842"/>
        <w:gridCol w:w="2835"/>
      </w:tblGrid>
      <w:tr w:rsidR="00046659" w14:paraId="43957194" w14:textId="77777777" w:rsidTr="00D50099">
        <w:trPr>
          <w:trHeight w:val="657"/>
        </w:trPr>
        <w:tc>
          <w:tcPr>
            <w:tcW w:w="1384" w:type="dxa"/>
            <w:shd w:val="clear" w:color="auto" w:fill="auto"/>
          </w:tcPr>
          <w:p w14:paraId="3F770DAD" w14:textId="77777777" w:rsidR="00046659" w:rsidRPr="00E800C4" w:rsidRDefault="00046659" w:rsidP="005F268A">
            <w:pPr>
              <w:tabs>
                <w:tab w:val="left" w:pos="284"/>
              </w:tabs>
              <w:spacing w:after="0"/>
              <w:rPr>
                <w:b/>
              </w:rPr>
            </w:pPr>
            <w:r w:rsidRPr="00E800C4">
              <w:rPr>
                <w:b/>
              </w:rPr>
              <w:t>Salgsnavn</w:t>
            </w:r>
          </w:p>
        </w:tc>
        <w:tc>
          <w:tcPr>
            <w:tcW w:w="1418" w:type="dxa"/>
            <w:shd w:val="clear" w:color="auto" w:fill="auto"/>
          </w:tcPr>
          <w:p w14:paraId="55547D4A" w14:textId="77777777" w:rsidR="00046659" w:rsidRPr="00E800C4" w:rsidRDefault="00046659" w:rsidP="005F268A">
            <w:pPr>
              <w:tabs>
                <w:tab w:val="left" w:pos="284"/>
              </w:tabs>
              <w:spacing w:after="0"/>
              <w:rPr>
                <w:b/>
              </w:rPr>
            </w:pPr>
            <w:r w:rsidRPr="00E800C4">
              <w:rPr>
                <w:b/>
              </w:rPr>
              <w:t>Virkestoff</w:t>
            </w:r>
          </w:p>
        </w:tc>
        <w:tc>
          <w:tcPr>
            <w:tcW w:w="1842" w:type="dxa"/>
          </w:tcPr>
          <w:p w14:paraId="22F48190" w14:textId="7712F6D2" w:rsidR="00046659" w:rsidRPr="00E800C4" w:rsidRDefault="00046659" w:rsidP="005F268A">
            <w:pPr>
              <w:tabs>
                <w:tab w:val="left" w:pos="284"/>
              </w:tabs>
              <w:spacing w:after="0"/>
              <w:rPr>
                <w:b/>
              </w:rPr>
            </w:pPr>
            <w:r>
              <w:rPr>
                <w:b/>
              </w:rPr>
              <w:t>Virkning</w:t>
            </w:r>
            <w:r w:rsidR="00AA087A">
              <w:rPr>
                <w:b/>
              </w:rPr>
              <w:t xml:space="preserve"> </w:t>
            </w:r>
            <w:r>
              <w:rPr>
                <w:b/>
              </w:rPr>
              <w:t>i hjernen</w:t>
            </w:r>
          </w:p>
        </w:tc>
        <w:tc>
          <w:tcPr>
            <w:tcW w:w="2835" w:type="dxa"/>
          </w:tcPr>
          <w:p w14:paraId="191B338D" w14:textId="77777777" w:rsidR="00046659" w:rsidRDefault="00046659" w:rsidP="005F268A">
            <w:pPr>
              <w:tabs>
                <w:tab w:val="left" w:pos="284"/>
              </w:tabs>
              <w:spacing w:after="0"/>
              <w:rPr>
                <w:b/>
              </w:rPr>
            </w:pPr>
            <w:r>
              <w:rPr>
                <w:b/>
              </w:rPr>
              <w:t>Uønskede effekter (bivirkninger)</w:t>
            </w:r>
          </w:p>
        </w:tc>
      </w:tr>
      <w:tr w:rsidR="00046659" w14:paraId="79479E66" w14:textId="77777777" w:rsidTr="00AA087A">
        <w:trPr>
          <w:trHeight w:val="1261"/>
        </w:trPr>
        <w:tc>
          <w:tcPr>
            <w:tcW w:w="1384" w:type="dxa"/>
            <w:shd w:val="clear" w:color="auto" w:fill="auto"/>
          </w:tcPr>
          <w:p w14:paraId="57330DEF" w14:textId="77777777" w:rsidR="00046659" w:rsidRDefault="00046659" w:rsidP="00862895">
            <w:pPr>
              <w:tabs>
                <w:tab w:val="left" w:pos="284"/>
              </w:tabs>
            </w:pPr>
            <w:r>
              <w:t xml:space="preserve">Cymbalta                                </w:t>
            </w:r>
          </w:p>
        </w:tc>
        <w:tc>
          <w:tcPr>
            <w:tcW w:w="1418" w:type="dxa"/>
            <w:shd w:val="clear" w:color="auto" w:fill="auto"/>
          </w:tcPr>
          <w:p w14:paraId="5CAA7B7D" w14:textId="77777777" w:rsidR="00046659" w:rsidRDefault="00046659" w:rsidP="00862895">
            <w:pPr>
              <w:tabs>
                <w:tab w:val="left" w:pos="284"/>
              </w:tabs>
            </w:pPr>
            <w:r>
              <w:t>Duloksetin</w:t>
            </w:r>
          </w:p>
        </w:tc>
        <w:tc>
          <w:tcPr>
            <w:tcW w:w="1842" w:type="dxa"/>
            <w:vMerge w:val="restart"/>
          </w:tcPr>
          <w:p w14:paraId="1350594F" w14:textId="1ADD9A01" w:rsidR="00046659" w:rsidRDefault="00AA087A" w:rsidP="00862895">
            <w:pPr>
              <w:tabs>
                <w:tab w:val="left" w:pos="284"/>
              </w:tabs>
            </w:pPr>
            <w:r>
              <w:t>Ø</w:t>
            </w:r>
            <w:r w:rsidR="00046659">
              <w:t>ker hjernens nivå av både serotonin og noradrenalin</w:t>
            </w:r>
          </w:p>
        </w:tc>
        <w:tc>
          <w:tcPr>
            <w:tcW w:w="2835" w:type="dxa"/>
            <w:vMerge w:val="restart"/>
          </w:tcPr>
          <w:p w14:paraId="0C7ED896" w14:textId="1E4F4174" w:rsidR="00046659" w:rsidRDefault="00046659" w:rsidP="005F268A">
            <w:pPr>
              <w:tabs>
                <w:tab w:val="left" w:pos="284"/>
              </w:tabs>
              <w:spacing w:after="0"/>
            </w:pPr>
            <w:r>
              <w:t xml:space="preserve">Disse </w:t>
            </w:r>
            <w:r w:rsidR="007B4125" w:rsidRPr="00271BA7">
              <w:t>medi</w:t>
            </w:r>
            <w:r w:rsidR="007B4125">
              <w:t xml:space="preserve">sinene </w:t>
            </w:r>
            <w:r>
              <w:t>har også en innvirkning på serotonin</w:t>
            </w:r>
            <w:r w:rsidR="0012051A">
              <w:t>,</w:t>
            </w:r>
            <w:r>
              <w:t xml:space="preserve"> og kan gi samm</w:t>
            </w:r>
            <w:r w:rsidR="0012051A">
              <w:t>e uønskede effekter som</w:t>
            </w:r>
            <w:r>
              <w:t xml:space="preserve"> SSRI. I tillegg er forhøyet blodtrykk og hjertebank noen av de vanligst opplevde bivirkninge</w:t>
            </w:r>
            <w:r w:rsidR="0012051A">
              <w:t>ne</w:t>
            </w:r>
          </w:p>
        </w:tc>
      </w:tr>
      <w:tr w:rsidR="00046659" w14:paraId="7C16A63F" w14:textId="77777777" w:rsidTr="00862895">
        <w:tc>
          <w:tcPr>
            <w:tcW w:w="1384" w:type="dxa"/>
            <w:shd w:val="clear" w:color="auto" w:fill="auto"/>
          </w:tcPr>
          <w:p w14:paraId="4B9499D4" w14:textId="77777777" w:rsidR="00046659" w:rsidRDefault="00046659" w:rsidP="00862895">
            <w:pPr>
              <w:tabs>
                <w:tab w:val="left" w:pos="284"/>
              </w:tabs>
            </w:pPr>
            <w:r>
              <w:t xml:space="preserve">Efexor                                     </w:t>
            </w:r>
          </w:p>
        </w:tc>
        <w:tc>
          <w:tcPr>
            <w:tcW w:w="1418" w:type="dxa"/>
            <w:shd w:val="clear" w:color="auto" w:fill="auto"/>
          </w:tcPr>
          <w:p w14:paraId="1EDE2DB6" w14:textId="77777777" w:rsidR="00046659" w:rsidRDefault="00046659" w:rsidP="00862895">
            <w:pPr>
              <w:tabs>
                <w:tab w:val="left" w:pos="284"/>
              </w:tabs>
            </w:pPr>
            <w:r>
              <w:t>Venlafaksin</w:t>
            </w:r>
          </w:p>
        </w:tc>
        <w:tc>
          <w:tcPr>
            <w:tcW w:w="1842" w:type="dxa"/>
            <w:vMerge/>
          </w:tcPr>
          <w:p w14:paraId="4C8C74D6" w14:textId="77777777" w:rsidR="00046659" w:rsidRDefault="00046659" w:rsidP="00862895">
            <w:pPr>
              <w:tabs>
                <w:tab w:val="left" w:pos="284"/>
              </w:tabs>
            </w:pPr>
          </w:p>
        </w:tc>
        <w:tc>
          <w:tcPr>
            <w:tcW w:w="2835" w:type="dxa"/>
            <w:vMerge/>
          </w:tcPr>
          <w:p w14:paraId="436B07CA" w14:textId="77777777" w:rsidR="00046659" w:rsidRDefault="00046659" w:rsidP="00862895">
            <w:pPr>
              <w:tabs>
                <w:tab w:val="left" w:pos="284"/>
              </w:tabs>
            </w:pPr>
          </w:p>
        </w:tc>
      </w:tr>
    </w:tbl>
    <w:p w14:paraId="41CC5BD6" w14:textId="2D119870" w:rsidR="00046659" w:rsidRDefault="0012051A" w:rsidP="005F268A">
      <w:pPr>
        <w:tabs>
          <w:tab w:val="left" w:pos="284"/>
        </w:tabs>
        <w:spacing w:before="240" w:after="120" w:line="240" w:lineRule="auto"/>
      </w:pPr>
      <w:r>
        <w:t>Vi har også en gruppe antidepressiva som</w:t>
      </w:r>
      <w:r w:rsidR="00046659">
        <w:t xml:space="preserve"> heter TCA (</w:t>
      </w:r>
      <w:r>
        <w:t>tricykliske antidepressiva). H</w:t>
      </w:r>
      <w:r w:rsidR="00046659">
        <w:t>er er de vanligste typene: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701"/>
        <w:gridCol w:w="2863"/>
      </w:tblGrid>
      <w:tr w:rsidR="00046659" w14:paraId="4502A23D" w14:textId="77777777" w:rsidTr="00D50099">
        <w:tc>
          <w:tcPr>
            <w:tcW w:w="1951" w:type="dxa"/>
            <w:shd w:val="clear" w:color="auto" w:fill="auto"/>
          </w:tcPr>
          <w:p w14:paraId="57EC0991" w14:textId="77777777" w:rsidR="00046659" w:rsidRPr="00E800C4" w:rsidRDefault="00046659" w:rsidP="00862895">
            <w:pPr>
              <w:tabs>
                <w:tab w:val="left" w:pos="284"/>
              </w:tabs>
              <w:rPr>
                <w:b/>
              </w:rPr>
            </w:pPr>
            <w:r w:rsidRPr="00E800C4">
              <w:rPr>
                <w:b/>
              </w:rPr>
              <w:t>Salgsnavn</w:t>
            </w:r>
          </w:p>
        </w:tc>
        <w:tc>
          <w:tcPr>
            <w:tcW w:w="1985" w:type="dxa"/>
            <w:shd w:val="clear" w:color="auto" w:fill="auto"/>
          </w:tcPr>
          <w:p w14:paraId="1537DDF0" w14:textId="77777777" w:rsidR="00046659" w:rsidRPr="00E800C4" w:rsidRDefault="00046659" w:rsidP="00862895">
            <w:pPr>
              <w:tabs>
                <w:tab w:val="left" w:pos="284"/>
              </w:tabs>
              <w:rPr>
                <w:b/>
              </w:rPr>
            </w:pPr>
            <w:r w:rsidRPr="00E800C4">
              <w:rPr>
                <w:b/>
              </w:rPr>
              <w:t>Virkestoff</w:t>
            </w:r>
          </w:p>
        </w:tc>
        <w:tc>
          <w:tcPr>
            <w:tcW w:w="1701" w:type="dxa"/>
          </w:tcPr>
          <w:p w14:paraId="01FB3111" w14:textId="2CEBFE10" w:rsidR="00046659" w:rsidRPr="00E800C4" w:rsidRDefault="005F268A" w:rsidP="005F268A">
            <w:pPr>
              <w:tabs>
                <w:tab w:val="left" w:pos="284"/>
              </w:tabs>
              <w:spacing w:after="0"/>
              <w:rPr>
                <w:b/>
              </w:rPr>
            </w:pPr>
            <w:r>
              <w:rPr>
                <w:b/>
              </w:rPr>
              <w:t xml:space="preserve">Virkning </w:t>
            </w:r>
            <w:r w:rsidR="00046659">
              <w:rPr>
                <w:b/>
              </w:rPr>
              <w:t>i hjernen</w:t>
            </w:r>
          </w:p>
        </w:tc>
        <w:tc>
          <w:tcPr>
            <w:tcW w:w="2863" w:type="dxa"/>
          </w:tcPr>
          <w:p w14:paraId="1C961725" w14:textId="77777777" w:rsidR="00046659" w:rsidRDefault="00046659" w:rsidP="005F268A">
            <w:pPr>
              <w:tabs>
                <w:tab w:val="left" w:pos="284"/>
              </w:tabs>
              <w:spacing w:after="0"/>
              <w:rPr>
                <w:b/>
              </w:rPr>
            </w:pPr>
            <w:r>
              <w:rPr>
                <w:b/>
              </w:rPr>
              <w:t>Uønskede effekter (bivirkninger)</w:t>
            </w:r>
          </w:p>
        </w:tc>
      </w:tr>
      <w:tr w:rsidR="00046659" w14:paraId="0ED4BC92" w14:textId="77777777" w:rsidTr="00D50099">
        <w:tc>
          <w:tcPr>
            <w:tcW w:w="1951" w:type="dxa"/>
            <w:shd w:val="clear" w:color="auto" w:fill="auto"/>
          </w:tcPr>
          <w:p w14:paraId="1116C6B2" w14:textId="77777777" w:rsidR="00046659" w:rsidRDefault="00046659" w:rsidP="00862895">
            <w:pPr>
              <w:tabs>
                <w:tab w:val="left" w:pos="284"/>
              </w:tabs>
            </w:pPr>
            <w:r>
              <w:t xml:space="preserve">Anafranil                                 </w:t>
            </w:r>
          </w:p>
        </w:tc>
        <w:tc>
          <w:tcPr>
            <w:tcW w:w="1985" w:type="dxa"/>
            <w:shd w:val="clear" w:color="auto" w:fill="auto"/>
          </w:tcPr>
          <w:p w14:paraId="31D1478C" w14:textId="77777777" w:rsidR="00046659" w:rsidRDefault="00046659" w:rsidP="00862895">
            <w:pPr>
              <w:tabs>
                <w:tab w:val="left" w:pos="284"/>
              </w:tabs>
            </w:pPr>
            <w:r>
              <w:t>Klomipramin</w:t>
            </w:r>
          </w:p>
        </w:tc>
        <w:tc>
          <w:tcPr>
            <w:tcW w:w="1701" w:type="dxa"/>
            <w:vMerge w:val="restart"/>
          </w:tcPr>
          <w:p w14:paraId="44B29821" w14:textId="77777777" w:rsidR="00046659" w:rsidRDefault="00046659" w:rsidP="00862895">
            <w:pPr>
              <w:tabs>
                <w:tab w:val="left" w:pos="284"/>
              </w:tabs>
            </w:pPr>
          </w:p>
          <w:p w14:paraId="128314C4" w14:textId="2F031916" w:rsidR="00046659" w:rsidRDefault="00D50099" w:rsidP="00862895">
            <w:pPr>
              <w:tabs>
                <w:tab w:val="left" w:pos="284"/>
              </w:tabs>
            </w:pPr>
            <w:r>
              <w:t>Ø</w:t>
            </w:r>
            <w:r w:rsidR="00046659">
              <w:t>ker både serotonin- og noradrenali</w:t>
            </w:r>
            <w:r>
              <w:t>n-</w:t>
            </w:r>
            <w:r w:rsidR="00046659">
              <w:t>nivået i hjernen</w:t>
            </w:r>
          </w:p>
        </w:tc>
        <w:tc>
          <w:tcPr>
            <w:tcW w:w="2863" w:type="dxa"/>
            <w:vMerge w:val="restart"/>
          </w:tcPr>
          <w:p w14:paraId="71DB8D9D" w14:textId="28D66F93" w:rsidR="00046659" w:rsidRDefault="007B4125" w:rsidP="00862895">
            <w:pPr>
              <w:tabs>
                <w:tab w:val="left" w:pos="284"/>
              </w:tabs>
            </w:pPr>
            <w:r>
              <w:t>M</w:t>
            </w:r>
            <w:r w:rsidRPr="00271BA7">
              <w:t>edi</w:t>
            </w:r>
            <w:r>
              <w:t xml:space="preserve">sinene </w:t>
            </w:r>
            <w:r w:rsidR="00046659">
              <w:t>virker på flere systemer i hjernen</w:t>
            </w:r>
            <w:r w:rsidR="00D50099">
              <w:t>,</w:t>
            </w:r>
            <w:r w:rsidR="00046659">
              <w:t xml:space="preserve"> og gir derfor også flere bivirkninger enn de andre nevnte antidepressiva. De vanligste plagene er søvnighet, munntørrhet, forstoppelse, kvalme, tretthet, tåkesyn, svimmelhet og vektøkning. Det er farlig</w:t>
            </w:r>
            <w:r w:rsidR="00D50099">
              <w:t xml:space="preserve"> å ta</w:t>
            </w:r>
            <w:r w:rsidR="00046659">
              <w:t xml:space="preserve"> for mye TCA</w:t>
            </w:r>
            <w:r w:rsidR="00D50099">
              <w:t xml:space="preserve"> (blant annet for hjertet.</w:t>
            </w:r>
          </w:p>
        </w:tc>
      </w:tr>
      <w:tr w:rsidR="00046659" w14:paraId="2DA399CD" w14:textId="77777777" w:rsidTr="00D50099">
        <w:tc>
          <w:tcPr>
            <w:tcW w:w="1951" w:type="dxa"/>
            <w:shd w:val="clear" w:color="auto" w:fill="auto"/>
          </w:tcPr>
          <w:p w14:paraId="1252DC52" w14:textId="77777777" w:rsidR="00046659" w:rsidRDefault="00046659" w:rsidP="00862895">
            <w:pPr>
              <w:tabs>
                <w:tab w:val="left" w:pos="284"/>
              </w:tabs>
            </w:pPr>
            <w:r>
              <w:t xml:space="preserve">Noritren                                   </w:t>
            </w:r>
          </w:p>
        </w:tc>
        <w:tc>
          <w:tcPr>
            <w:tcW w:w="1985" w:type="dxa"/>
            <w:shd w:val="clear" w:color="auto" w:fill="auto"/>
          </w:tcPr>
          <w:p w14:paraId="0FDB00DF" w14:textId="77777777" w:rsidR="00046659" w:rsidRDefault="00046659" w:rsidP="00862895">
            <w:pPr>
              <w:tabs>
                <w:tab w:val="left" w:pos="284"/>
              </w:tabs>
            </w:pPr>
            <w:r>
              <w:t>Nortriptylin</w:t>
            </w:r>
          </w:p>
        </w:tc>
        <w:tc>
          <w:tcPr>
            <w:tcW w:w="1701" w:type="dxa"/>
            <w:vMerge/>
          </w:tcPr>
          <w:p w14:paraId="5FBD1EA3" w14:textId="77777777" w:rsidR="00046659" w:rsidRDefault="00046659" w:rsidP="00862895">
            <w:pPr>
              <w:tabs>
                <w:tab w:val="left" w:pos="284"/>
              </w:tabs>
            </w:pPr>
          </w:p>
        </w:tc>
        <w:tc>
          <w:tcPr>
            <w:tcW w:w="2863" w:type="dxa"/>
            <w:vMerge/>
          </w:tcPr>
          <w:p w14:paraId="754D32D2" w14:textId="77777777" w:rsidR="00046659" w:rsidRDefault="00046659" w:rsidP="00862895">
            <w:pPr>
              <w:tabs>
                <w:tab w:val="left" w:pos="284"/>
              </w:tabs>
            </w:pPr>
          </w:p>
        </w:tc>
      </w:tr>
      <w:tr w:rsidR="00046659" w14:paraId="4DA945A8" w14:textId="77777777" w:rsidTr="00D50099">
        <w:tc>
          <w:tcPr>
            <w:tcW w:w="1951" w:type="dxa"/>
            <w:shd w:val="clear" w:color="auto" w:fill="auto"/>
          </w:tcPr>
          <w:p w14:paraId="78501C85" w14:textId="77777777" w:rsidR="00046659" w:rsidRDefault="00046659" w:rsidP="00862895">
            <w:pPr>
              <w:tabs>
                <w:tab w:val="left" w:pos="284"/>
              </w:tabs>
            </w:pPr>
            <w:r>
              <w:t xml:space="preserve">Sarotex                                     </w:t>
            </w:r>
          </w:p>
        </w:tc>
        <w:tc>
          <w:tcPr>
            <w:tcW w:w="1985" w:type="dxa"/>
            <w:shd w:val="clear" w:color="auto" w:fill="auto"/>
          </w:tcPr>
          <w:p w14:paraId="34630C5C" w14:textId="77777777" w:rsidR="00046659" w:rsidRDefault="00046659" w:rsidP="00862895">
            <w:pPr>
              <w:tabs>
                <w:tab w:val="left" w:pos="284"/>
              </w:tabs>
            </w:pPr>
            <w:r>
              <w:t>Amitriptylin</w:t>
            </w:r>
          </w:p>
        </w:tc>
        <w:tc>
          <w:tcPr>
            <w:tcW w:w="1701" w:type="dxa"/>
            <w:vMerge/>
          </w:tcPr>
          <w:p w14:paraId="56DDEA94" w14:textId="77777777" w:rsidR="00046659" w:rsidRDefault="00046659" w:rsidP="00862895">
            <w:pPr>
              <w:tabs>
                <w:tab w:val="left" w:pos="284"/>
              </w:tabs>
            </w:pPr>
          </w:p>
        </w:tc>
        <w:tc>
          <w:tcPr>
            <w:tcW w:w="2863" w:type="dxa"/>
            <w:vMerge/>
          </w:tcPr>
          <w:p w14:paraId="1A7D22B5" w14:textId="77777777" w:rsidR="00046659" w:rsidRDefault="00046659" w:rsidP="00862895">
            <w:pPr>
              <w:tabs>
                <w:tab w:val="left" w:pos="284"/>
              </w:tabs>
            </w:pPr>
          </w:p>
        </w:tc>
      </w:tr>
      <w:tr w:rsidR="00046659" w14:paraId="59CBC604" w14:textId="77777777" w:rsidTr="00D50099">
        <w:tc>
          <w:tcPr>
            <w:tcW w:w="1951" w:type="dxa"/>
            <w:shd w:val="clear" w:color="auto" w:fill="auto"/>
          </w:tcPr>
          <w:p w14:paraId="71E217F1" w14:textId="77777777" w:rsidR="00046659" w:rsidRDefault="00046659" w:rsidP="00862895">
            <w:pPr>
              <w:tabs>
                <w:tab w:val="left" w:pos="284"/>
              </w:tabs>
            </w:pPr>
            <w:r>
              <w:t xml:space="preserve">Sinequan                                  </w:t>
            </w:r>
          </w:p>
        </w:tc>
        <w:tc>
          <w:tcPr>
            <w:tcW w:w="1985" w:type="dxa"/>
            <w:shd w:val="clear" w:color="auto" w:fill="auto"/>
          </w:tcPr>
          <w:p w14:paraId="09BD778F" w14:textId="77777777" w:rsidR="00046659" w:rsidRDefault="00046659" w:rsidP="00862895">
            <w:pPr>
              <w:tabs>
                <w:tab w:val="left" w:pos="284"/>
              </w:tabs>
            </w:pPr>
            <w:r>
              <w:t>Doksepin</w:t>
            </w:r>
          </w:p>
        </w:tc>
        <w:tc>
          <w:tcPr>
            <w:tcW w:w="1701" w:type="dxa"/>
            <w:vMerge/>
          </w:tcPr>
          <w:p w14:paraId="44A057EE" w14:textId="77777777" w:rsidR="00046659" w:rsidRDefault="00046659" w:rsidP="00862895">
            <w:pPr>
              <w:tabs>
                <w:tab w:val="left" w:pos="284"/>
              </w:tabs>
            </w:pPr>
          </w:p>
        </w:tc>
        <w:tc>
          <w:tcPr>
            <w:tcW w:w="2863" w:type="dxa"/>
            <w:vMerge/>
          </w:tcPr>
          <w:p w14:paraId="565A1B07" w14:textId="77777777" w:rsidR="00046659" w:rsidRDefault="00046659" w:rsidP="00862895">
            <w:pPr>
              <w:tabs>
                <w:tab w:val="left" w:pos="284"/>
              </w:tabs>
            </w:pPr>
          </w:p>
        </w:tc>
      </w:tr>
      <w:tr w:rsidR="00046659" w14:paraId="79B747D9" w14:textId="77777777" w:rsidTr="00D50099">
        <w:tc>
          <w:tcPr>
            <w:tcW w:w="1951" w:type="dxa"/>
            <w:shd w:val="clear" w:color="auto" w:fill="auto"/>
          </w:tcPr>
          <w:p w14:paraId="7978658F" w14:textId="77777777" w:rsidR="00046659" w:rsidRDefault="00046659" w:rsidP="00862895">
            <w:pPr>
              <w:tabs>
                <w:tab w:val="left" w:pos="284"/>
              </w:tabs>
            </w:pPr>
            <w:r>
              <w:t xml:space="preserve">Surmontil                                 </w:t>
            </w:r>
          </w:p>
        </w:tc>
        <w:tc>
          <w:tcPr>
            <w:tcW w:w="1985" w:type="dxa"/>
            <w:shd w:val="clear" w:color="auto" w:fill="auto"/>
          </w:tcPr>
          <w:p w14:paraId="1ADD248D" w14:textId="77777777" w:rsidR="00046659" w:rsidRDefault="00046659" w:rsidP="00862895">
            <w:pPr>
              <w:tabs>
                <w:tab w:val="left" w:pos="284"/>
              </w:tabs>
            </w:pPr>
            <w:r>
              <w:t>Trimipramin</w:t>
            </w:r>
          </w:p>
        </w:tc>
        <w:tc>
          <w:tcPr>
            <w:tcW w:w="1701" w:type="dxa"/>
            <w:vMerge/>
          </w:tcPr>
          <w:p w14:paraId="30CFE39B" w14:textId="77777777" w:rsidR="00046659" w:rsidRDefault="00046659" w:rsidP="00862895">
            <w:pPr>
              <w:tabs>
                <w:tab w:val="left" w:pos="284"/>
              </w:tabs>
            </w:pPr>
          </w:p>
        </w:tc>
        <w:tc>
          <w:tcPr>
            <w:tcW w:w="2863" w:type="dxa"/>
            <w:vMerge/>
          </w:tcPr>
          <w:p w14:paraId="325B757F" w14:textId="77777777" w:rsidR="00046659" w:rsidRDefault="00046659" w:rsidP="00862895">
            <w:pPr>
              <w:tabs>
                <w:tab w:val="left" w:pos="284"/>
              </w:tabs>
            </w:pPr>
          </w:p>
        </w:tc>
      </w:tr>
    </w:tbl>
    <w:p w14:paraId="15D818BF" w14:textId="463A4F2C" w:rsidR="00046659" w:rsidRDefault="0012051A" w:rsidP="0012051A">
      <w:pPr>
        <w:spacing w:after="120" w:line="240" w:lineRule="auto"/>
      </w:pPr>
      <w:r>
        <w:lastRenderedPageBreak/>
        <w:t>Noen</w:t>
      </w:r>
      <w:r w:rsidR="00046659">
        <w:t xml:space="preserve"> andre typer antidepressiva</w:t>
      </w:r>
      <w:r>
        <w:t>:</w:t>
      </w:r>
      <w:r w:rsidR="0004665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491"/>
        <w:gridCol w:w="2205"/>
        <w:gridCol w:w="4196"/>
      </w:tblGrid>
      <w:tr w:rsidR="00046659" w14:paraId="505BEBC0" w14:textId="77777777" w:rsidTr="00862895">
        <w:tc>
          <w:tcPr>
            <w:tcW w:w="1170" w:type="dxa"/>
            <w:shd w:val="clear" w:color="auto" w:fill="auto"/>
          </w:tcPr>
          <w:p w14:paraId="1E3A1115" w14:textId="77777777" w:rsidR="00046659" w:rsidRPr="00CF4C83" w:rsidRDefault="00046659" w:rsidP="00862895">
            <w:pPr>
              <w:rPr>
                <w:b/>
              </w:rPr>
            </w:pPr>
            <w:r w:rsidRPr="00CF4C83">
              <w:rPr>
                <w:b/>
              </w:rPr>
              <w:t>Salgsnavn</w:t>
            </w:r>
          </w:p>
        </w:tc>
        <w:tc>
          <w:tcPr>
            <w:tcW w:w="1500" w:type="dxa"/>
            <w:shd w:val="clear" w:color="auto" w:fill="auto"/>
          </w:tcPr>
          <w:p w14:paraId="34AE2739" w14:textId="77777777" w:rsidR="00046659" w:rsidRPr="00CF4C83" w:rsidRDefault="00046659" w:rsidP="00862895">
            <w:pPr>
              <w:rPr>
                <w:b/>
              </w:rPr>
            </w:pPr>
            <w:r w:rsidRPr="00CF4C83">
              <w:rPr>
                <w:b/>
              </w:rPr>
              <w:t>Virkestoff</w:t>
            </w:r>
          </w:p>
        </w:tc>
        <w:tc>
          <w:tcPr>
            <w:tcW w:w="2258" w:type="dxa"/>
          </w:tcPr>
          <w:p w14:paraId="18239252" w14:textId="77777777" w:rsidR="00046659" w:rsidRPr="00CF4C83" w:rsidRDefault="00046659" w:rsidP="00862895">
            <w:pPr>
              <w:rPr>
                <w:b/>
              </w:rPr>
            </w:pPr>
            <w:r>
              <w:rPr>
                <w:b/>
              </w:rPr>
              <w:t>Virkning i hjernen</w:t>
            </w:r>
          </w:p>
        </w:tc>
        <w:tc>
          <w:tcPr>
            <w:tcW w:w="4360" w:type="dxa"/>
          </w:tcPr>
          <w:p w14:paraId="27B11ABF" w14:textId="77777777" w:rsidR="00046659" w:rsidRDefault="00046659" w:rsidP="00862895">
            <w:pPr>
              <w:rPr>
                <w:b/>
              </w:rPr>
            </w:pPr>
            <w:r>
              <w:rPr>
                <w:b/>
              </w:rPr>
              <w:t>Uønskede effekter (bivirkninger)</w:t>
            </w:r>
          </w:p>
        </w:tc>
      </w:tr>
      <w:tr w:rsidR="00046659" w14:paraId="596E05EA" w14:textId="77777777" w:rsidTr="00862895">
        <w:tc>
          <w:tcPr>
            <w:tcW w:w="1170" w:type="dxa"/>
            <w:shd w:val="clear" w:color="auto" w:fill="auto"/>
          </w:tcPr>
          <w:p w14:paraId="717000D6" w14:textId="77777777" w:rsidR="00046659" w:rsidRDefault="00046659" w:rsidP="00862895">
            <w:r>
              <w:t xml:space="preserve">Remeron                                   </w:t>
            </w:r>
          </w:p>
        </w:tc>
        <w:tc>
          <w:tcPr>
            <w:tcW w:w="1500" w:type="dxa"/>
            <w:shd w:val="clear" w:color="auto" w:fill="auto"/>
          </w:tcPr>
          <w:p w14:paraId="70DCF4A5" w14:textId="77777777" w:rsidR="00046659" w:rsidRDefault="00046659" w:rsidP="00862895">
            <w:r>
              <w:t>Mirtazapin</w:t>
            </w:r>
          </w:p>
        </w:tc>
        <w:tc>
          <w:tcPr>
            <w:tcW w:w="2258" w:type="dxa"/>
            <w:vMerge w:val="restart"/>
          </w:tcPr>
          <w:p w14:paraId="67A25526" w14:textId="5151357E" w:rsidR="00046659" w:rsidRDefault="00D50099" w:rsidP="00DB03B4">
            <w:pPr>
              <w:spacing w:after="0"/>
            </w:pPr>
            <w:r>
              <w:t>D</w:t>
            </w:r>
            <w:r w:rsidR="00046659">
              <w:t>isse gir økt serotonin og noradrenalin, men via andre mekanismer enn de øvrige</w:t>
            </w:r>
          </w:p>
        </w:tc>
        <w:tc>
          <w:tcPr>
            <w:tcW w:w="4360" w:type="dxa"/>
            <w:vMerge w:val="restart"/>
          </w:tcPr>
          <w:p w14:paraId="59A992B5" w14:textId="0BA30CE1" w:rsidR="00046659" w:rsidRDefault="00046659" w:rsidP="00DB03B4">
            <w:pPr>
              <w:spacing w:after="0"/>
            </w:pPr>
            <w:r>
              <w:t xml:space="preserve">De vanligste bivirkningene som kan oppstå ved bruk av disse </w:t>
            </w:r>
            <w:r w:rsidR="007B4125" w:rsidRPr="00271BA7">
              <w:t>medi</w:t>
            </w:r>
            <w:r w:rsidR="007B4125">
              <w:t xml:space="preserve">sinene </w:t>
            </w:r>
            <w:r>
              <w:t>er søvnighet, svimmelhet, hodepine, økt appetitt og vektøkning</w:t>
            </w:r>
          </w:p>
        </w:tc>
      </w:tr>
      <w:tr w:rsidR="00046659" w14:paraId="408B02D3" w14:textId="77777777" w:rsidTr="00862895">
        <w:tc>
          <w:tcPr>
            <w:tcW w:w="1170" w:type="dxa"/>
            <w:shd w:val="clear" w:color="auto" w:fill="auto"/>
          </w:tcPr>
          <w:p w14:paraId="6CE5CBE1" w14:textId="77777777" w:rsidR="00046659" w:rsidRDefault="00046659" w:rsidP="00862895">
            <w:r>
              <w:t xml:space="preserve">Tolvon                                      </w:t>
            </w:r>
          </w:p>
        </w:tc>
        <w:tc>
          <w:tcPr>
            <w:tcW w:w="1500" w:type="dxa"/>
            <w:shd w:val="clear" w:color="auto" w:fill="auto"/>
          </w:tcPr>
          <w:p w14:paraId="46CB69D4" w14:textId="77777777" w:rsidR="00046659" w:rsidRDefault="00046659" w:rsidP="00862895">
            <w:r>
              <w:t>Minanserin</w:t>
            </w:r>
          </w:p>
        </w:tc>
        <w:tc>
          <w:tcPr>
            <w:tcW w:w="2258" w:type="dxa"/>
            <w:vMerge/>
          </w:tcPr>
          <w:p w14:paraId="04A7C3DC" w14:textId="77777777" w:rsidR="00046659" w:rsidRDefault="00046659" w:rsidP="00862895"/>
        </w:tc>
        <w:tc>
          <w:tcPr>
            <w:tcW w:w="4360" w:type="dxa"/>
            <w:vMerge/>
          </w:tcPr>
          <w:p w14:paraId="33117A3B" w14:textId="77777777" w:rsidR="00046659" w:rsidRDefault="00046659" w:rsidP="00862895"/>
        </w:tc>
      </w:tr>
      <w:tr w:rsidR="00046659" w14:paraId="01A3D360" w14:textId="77777777" w:rsidTr="00862895">
        <w:tc>
          <w:tcPr>
            <w:tcW w:w="1170" w:type="dxa"/>
            <w:shd w:val="clear" w:color="auto" w:fill="auto"/>
          </w:tcPr>
          <w:p w14:paraId="2FF826E1" w14:textId="77777777" w:rsidR="00046659" w:rsidRDefault="00046659" w:rsidP="00862895">
            <w:r>
              <w:t xml:space="preserve">Wellbutrin  </w:t>
            </w:r>
          </w:p>
        </w:tc>
        <w:tc>
          <w:tcPr>
            <w:tcW w:w="1500" w:type="dxa"/>
            <w:shd w:val="clear" w:color="auto" w:fill="auto"/>
          </w:tcPr>
          <w:p w14:paraId="5DF8517D" w14:textId="77777777" w:rsidR="00046659" w:rsidRDefault="00046659" w:rsidP="00862895">
            <w:r>
              <w:t>Bupropion</w:t>
            </w:r>
          </w:p>
        </w:tc>
        <w:tc>
          <w:tcPr>
            <w:tcW w:w="2258" w:type="dxa"/>
          </w:tcPr>
          <w:p w14:paraId="1A5B1AC1" w14:textId="05D1E7DF" w:rsidR="00046659" w:rsidRDefault="00D50099" w:rsidP="00DB03B4">
            <w:pPr>
              <w:spacing w:after="0"/>
            </w:pPr>
            <w:r>
              <w:t>Ø</w:t>
            </w:r>
            <w:r w:rsidR="00046659">
              <w:t>ker hjernens nivå av noradrenalin og dopamin</w:t>
            </w:r>
          </w:p>
        </w:tc>
        <w:tc>
          <w:tcPr>
            <w:tcW w:w="4360" w:type="dxa"/>
          </w:tcPr>
          <w:p w14:paraId="341E18A2" w14:textId="35DEAFE2" w:rsidR="00046659" w:rsidRDefault="00D50099" w:rsidP="00DB03B4">
            <w:pPr>
              <w:spacing w:after="0"/>
            </w:pPr>
            <w:r>
              <w:t>V</w:t>
            </w:r>
            <w:r w:rsidR="00046659">
              <w:t xml:space="preserve">anligste plager er kvalme, magesmerter, forstoppelse, hodepine og sovevansker. Kan hos noen gi forhøyet blodtrykk og gi angstsymptomer. </w:t>
            </w:r>
            <w:r w:rsidR="007B4125">
              <w:t>M</w:t>
            </w:r>
            <w:r w:rsidR="007B4125" w:rsidRPr="00271BA7">
              <w:t>edi</w:t>
            </w:r>
            <w:r w:rsidR="007B4125">
              <w:t xml:space="preserve">sinen </w:t>
            </w:r>
            <w:r w:rsidR="00046659">
              <w:t>kan senke krampeterskelen. Det samme gjør alkohol. Inntak av alkohol ved samtidig bruk av Wellbutrin kan gi betydelig nedsatt krampeterskel. Alkohol og Wellbutrin bør derfor ikke kombineres</w:t>
            </w:r>
            <w:r w:rsidR="003E3F16">
              <w:t>.</w:t>
            </w:r>
          </w:p>
        </w:tc>
      </w:tr>
      <w:tr w:rsidR="00046659" w14:paraId="45AC2F28" w14:textId="77777777" w:rsidTr="00862895">
        <w:tc>
          <w:tcPr>
            <w:tcW w:w="1170" w:type="dxa"/>
            <w:shd w:val="clear" w:color="auto" w:fill="auto"/>
          </w:tcPr>
          <w:p w14:paraId="04F0B929" w14:textId="77777777" w:rsidR="00046659" w:rsidRDefault="00046659" w:rsidP="00862895">
            <w:r>
              <w:t xml:space="preserve">Edronax                                   </w:t>
            </w:r>
          </w:p>
        </w:tc>
        <w:tc>
          <w:tcPr>
            <w:tcW w:w="1500" w:type="dxa"/>
            <w:shd w:val="clear" w:color="auto" w:fill="auto"/>
          </w:tcPr>
          <w:p w14:paraId="21FBFE9D" w14:textId="77777777" w:rsidR="00046659" w:rsidRDefault="00046659" w:rsidP="00862895">
            <w:r>
              <w:t>Reboksetin</w:t>
            </w:r>
          </w:p>
        </w:tc>
        <w:tc>
          <w:tcPr>
            <w:tcW w:w="2258" w:type="dxa"/>
            <w:vMerge w:val="restart"/>
          </w:tcPr>
          <w:p w14:paraId="5B638C28" w14:textId="2BEC4814" w:rsidR="00046659" w:rsidRDefault="007B4125" w:rsidP="00DB03B4">
            <w:pPr>
              <w:spacing w:after="0"/>
            </w:pPr>
            <w:r>
              <w:t>Ø</w:t>
            </w:r>
            <w:r w:rsidR="00046659">
              <w:t xml:space="preserve">ker nivået av noradrenalin. </w:t>
            </w:r>
            <w:r w:rsidR="00D50099">
              <w:t>S</w:t>
            </w:r>
            <w:r w:rsidR="00046659">
              <w:t xml:space="preserve">istnevnte </w:t>
            </w:r>
            <w:r w:rsidRPr="00271BA7">
              <w:t>medi</w:t>
            </w:r>
            <w:r w:rsidR="00D50099">
              <w:t>sin</w:t>
            </w:r>
            <w:r>
              <w:t xml:space="preserve"> </w:t>
            </w:r>
            <w:r w:rsidR="00046659">
              <w:t>er godkjent til bruk ved ADHD.</w:t>
            </w:r>
          </w:p>
        </w:tc>
        <w:tc>
          <w:tcPr>
            <w:tcW w:w="4360" w:type="dxa"/>
            <w:vMerge w:val="restart"/>
          </w:tcPr>
          <w:p w14:paraId="1504C126" w14:textId="77777777" w:rsidR="00046659" w:rsidRDefault="00046659" w:rsidP="00DB03B4">
            <w:pPr>
              <w:tabs>
                <w:tab w:val="left" w:pos="284"/>
              </w:tabs>
              <w:spacing w:after="0"/>
            </w:pPr>
          </w:p>
          <w:p w14:paraId="2F7564E3" w14:textId="0FA40D0E" w:rsidR="00046659" w:rsidRDefault="00046659" w:rsidP="00DB03B4">
            <w:pPr>
              <w:tabs>
                <w:tab w:val="left" w:pos="284"/>
              </w:tabs>
              <w:spacing w:after="0"/>
            </w:pPr>
            <w:r>
              <w:t>Følgende uønskede effekter er vanlige: Vansker med å få sove, munntørrhet, kvalme, r</w:t>
            </w:r>
            <w:r w:rsidR="00DB03B4">
              <w:t>ask puls og forhøyet blodtrykk.</w:t>
            </w:r>
          </w:p>
        </w:tc>
      </w:tr>
      <w:tr w:rsidR="00046659" w14:paraId="5F3B3F09" w14:textId="77777777" w:rsidTr="00862895">
        <w:tc>
          <w:tcPr>
            <w:tcW w:w="1170" w:type="dxa"/>
            <w:shd w:val="clear" w:color="auto" w:fill="auto"/>
          </w:tcPr>
          <w:p w14:paraId="7999F170" w14:textId="77777777" w:rsidR="00046659" w:rsidRDefault="00046659" w:rsidP="00862895">
            <w:r>
              <w:t xml:space="preserve">Strattera                                   </w:t>
            </w:r>
          </w:p>
        </w:tc>
        <w:tc>
          <w:tcPr>
            <w:tcW w:w="1500" w:type="dxa"/>
            <w:shd w:val="clear" w:color="auto" w:fill="auto"/>
          </w:tcPr>
          <w:p w14:paraId="21D042B6" w14:textId="77777777" w:rsidR="00046659" w:rsidRDefault="00046659" w:rsidP="00862895">
            <w:r>
              <w:t>Atomoksetin</w:t>
            </w:r>
          </w:p>
        </w:tc>
        <w:tc>
          <w:tcPr>
            <w:tcW w:w="2258" w:type="dxa"/>
            <w:vMerge/>
          </w:tcPr>
          <w:p w14:paraId="4D9BFEAF" w14:textId="77777777" w:rsidR="00046659" w:rsidRDefault="00046659" w:rsidP="00862895"/>
        </w:tc>
        <w:tc>
          <w:tcPr>
            <w:tcW w:w="4360" w:type="dxa"/>
            <w:vMerge/>
          </w:tcPr>
          <w:p w14:paraId="74864CBF" w14:textId="77777777" w:rsidR="00046659" w:rsidRDefault="00046659" w:rsidP="00862895"/>
        </w:tc>
      </w:tr>
      <w:tr w:rsidR="00046659" w14:paraId="6797E0DC" w14:textId="77777777" w:rsidTr="00862895">
        <w:tc>
          <w:tcPr>
            <w:tcW w:w="1170" w:type="dxa"/>
            <w:shd w:val="clear" w:color="auto" w:fill="auto"/>
          </w:tcPr>
          <w:p w14:paraId="7EEE1BA6" w14:textId="77777777" w:rsidR="00046659" w:rsidRDefault="00046659" w:rsidP="00862895">
            <w:r>
              <w:t xml:space="preserve">Aurorix                                         </w:t>
            </w:r>
          </w:p>
        </w:tc>
        <w:tc>
          <w:tcPr>
            <w:tcW w:w="1500" w:type="dxa"/>
            <w:shd w:val="clear" w:color="auto" w:fill="auto"/>
          </w:tcPr>
          <w:p w14:paraId="0FA7B847" w14:textId="77777777" w:rsidR="00046659" w:rsidRDefault="00046659" w:rsidP="00862895">
            <w:r>
              <w:t>Moklobemid</w:t>
            </w:r>
          </w:p>
        </w:tc>
        <w:tc>
          <w:tcPr>
            <w:tcW w:w="2258" w:type="dxa"/>
            <w:vMerge w:val="restart"/>
          </w:tcPr>
          <w:p w14:paraId="305530C5" w14:textId="01AF6435" w:rsidR="00046659" w:rsidRDefault="007B4125" w:rsidP="00862895">
            <w:r>
              <w:t>Ø</w:t>
            </w:r>
            <w:r w:rsidR="00046659">
              <w:t>ker nivået av noradrenalin og serotonin. Nardil øker i tillegg til dette også nivået av dopamin i hjernen</w:t>
            </w:r>
          </w:p>
        </w:tc>
        <w:tc>
          <w:tcPr>
            <w:tcW w:w="4360" w:type="dxa"/>
            <w:vMerge w:val="restart"/>
          </w:tcPr>
          <w:p w14:paraId="4F3CB927" w14:textId="10A72717" w:rsidR="00046659" w:rsidRDefault="00046659" w:rsidP="00D50099">
            <w:pPr>
              <w:tabs>
                <w:tab w:val="left" w:pos="284"/>
              </w:tabs>
            </w:pPr>
            <w:r>
              <w:t>Aurorix tåles av de fleste godt</w:t>
            </w:r>
            <w:r w:rsidR="00D50099">
              <w:t>,</w:t>
            </w:r>
            <w:r>
              <w:t xml:space="preserve"> og bivirkninger er vanligvis forbigående. </w:t>
            </w:r>
            <w:r w:rsidR="00D50099">
              <w:t>Man k</w:t>
            </w:r>
            <w:r>
              <w:t>an likevel plages av kvalme, diare, svimmelhet, hodepine og søvnforstyrrelser. De fleste bivirkninger som oppstår ved bruk av Nardil er de samme som er nevnt under SSRI. Dersom du skal bruke Nardil må du følge en streng diett. Dette vil legen din gi deg informasjon om. Hvis du ikke følger denne dietten</w:t>
            </w:r>
            <w:r w:rsidR="00D50099">
              <w:t>,</w:t>
            </w:r>
            <w:r>
              <w:t xml:space="preserve"> kan det oppstå alvorlige bivirkninger</w:t>
            </w:r>
            <w:r w:rsidR="00D50099">
              <w:t>,</w:t>
            </w:r>
            <w:r>
              <w:t xml:space="preserve"> som svært forhøyet blodtrykk. </w:t>
            </w:r>
          </w:p>
        </w:tc>
      </w:tr>
      <w:tr w:rsidR="00046659" w14:paraId="273CDB9B" w14:textId="77777777" w:rsidTr="00862895">
        <w:tc>
          <w:tcPr>
            <w:tcW w:w="1170" w:type="dxa"/>
            <w:shd w:val="clear" w:color="auto" w:fill="auto"/>
          </w:tcPr>
          <w:p w14:paraId="489A5401" w14:textId="77777777" w:rsidR="00046659" w:rsidRDefault="00046659" w:rsidP="00862895">
            <w:r>
              <w:t xml:space="preserve">Nardil                                            </w:t>
            </w:r>
          </w:p>
        </w:tc>
        <w:tc>
          <w:tcPr>
            <w:tcW w:w="1500" w:type="dxa"/>
            <w:shd w:val="clear" w:color="auto" w:fill="auto"/>
          </w:tcPr>
          <w:p w14:paraId="63957C68" w14:textId="77777777" w:rsidR="00046659" w:rsidRDefault="00046659" w:rsidP="00862895">
            <w:r>
              <w:t>Fenelzin</w:t>
            </w:r>
          </w:p>
        </w:tc>
        <w:tc>
          <w:tcPr>
            <w:tcW w:w="2258" w:type="dxa"/>
            <w:vMerge/>
          </w:tcPr>
          <w:p w14:paraId="78D29E02" w14:textId="77777777" w:rsidR="00046659" w:rsidRDefault="00046659" w:rsidP="00862895"/>
        </w:tc>
        <w:tc>
          <w:tcPr>
            <w:tcW w:w="4360" w:type="dxa"/>
            <w:vMerge/>
          </w:tcPr>
          <w:p w14:paraId="4304B913" w14:textId="77777777" w:rsidR="00046659" w:rsidRDefault="00046659" w:rsidP="00862895"/>
        </w:tc>
      </w:tr>
    </w:tbl>
    <w:p w14:paraId="4D71BEB7" w14:textId="77777777" w:rsidR="00DB03B4" w:rsidRDefault="00DB03B4" w:rsidP="00046659">
      <w:pPr>
        <w:rPr>
          <w:b/>
        </w:rPr>
      </w:pPr>
    </w:p>
    <w:p w14:paraId="6FF0C4C3" w14:textId="77777777" w:rsidR="00046659" w:rsidRDefault="00046659" w:rsidP="00046659">
      <w:pPr>
        <w:rPr>
          <w:u w:val="single"/>
        </w:rPr>
      </w:pPr>
      <w:r w:rsidRPr="00755AD4">
        <w:rPr>
          <w:b/>
        </w:rPr>
        <w:t>Uønskede effekter (bivirkninger) ved bruk av antidepressiva</w:t>
      </w:r>
    </w:p>
    <w:p w14:paraId="02B97178" w14:textId="7E809DA4" w:rsidR="00046659" w:rsidRDefault="00046659" w:rsidP="00046659">
      <w:r>
        <w:t>Det er ikke alle som opplever å få uønskede effekter av antidepressiva</w:t>
      </w:r>
      <w:r w:rsidR="007D71D9">
        <w:t>.</w:t>
      </w:r>
      <w:r w:rsidR="007D71D9" w:rsidRPr="007D71D9">
        <w:t xml:space="preserve"> </w:t>
      </w:r>
      <w:r w:rsidR="007B4125">
        <w:t>M</w:t>
      </w:r>
      <w:r w:rsidR="007B4125" w:rsidRPr="00271BA7">
        <w:t>edi</w:t>
      </w:r>
      <w:r w:rsidR="007B4125">
        <w:t xml:space="preserve">sinene </w:t>
      </w:r>
      <w:r w:rsidR="007D71D9">
        <w:t>gir også litt ulike bivirkninger</w:t>
      </w:r>
      <w:r>
        <w:t xml:space="preserve">. </w:t>
      </w:r>
      <w:r w:rsidR="007D71D9">
        <w:t>Av de som får bivirkninger, varierer plagene fra person til person</w:t>
      </w:r>
      <w:r>
        <w:t>. Noen kan få mye ubehag</w:t>
      </w:r>
      <w:r w:rsidR="00D50099">
        <w:t>,</w:t>
      </w:r>
      <w:r>
        <w:t xml:space="preserve"> mens andre bare plages litt. Enkelte bivirkninger forsvinner etter kort tids bruk av </w:t>
      </w:r>
      <w:r w:rsidR="007B4125" w:rsidRPr="00271BA7">
        <w:t>medi</w:t>
      </w:r>
      <w:r w:rsidR="007B4125">
        <w:t>sinen</w:t>
      </w:r>
      <w:r>
        <w:t>, mens andre vil være til stede hele tiden. Dersom du har vedvarende bivirkninger som plager deg</w:t>
      </w:r>
      <w:r w:rsidR="00D50099">
        <w:t>,</w:t>
      </w:r>
      <w:r>
        <w:t xml:space="preserve"> bør du ta dette opp med legen din. </w:t>
      </w:r>
    </w:p>
    <w:p w14:paraId="1F42A931" w14:textId="5870A7B2" w:rsidR="00046659" w:rsidRDefault="00046659" w:rsidP="00046659">
      <w:pPr>
        <w:tabs>
          <w:tab w:val="left" w:pos="284"/>
        </w:tabs>
      </w:pPr>
      <w:r>
        <w:t>Generelt gir ofte gamle antidepressiva som TCA og</w:t>
      </w:r>
      <w:r w:rsidR="007A07DD">
        <w:t xml:space="preserve"> fenelzin </w:t>
      </w:r>
      <w:r>
        <w:t xml:space="preserve">flere uønskede effekter enn de nyere medisinene.  </w:t>
      </w:r>
    </w:p>
    <w:p w14:paraId="24C3E710" w14:textId="08DBD508" w:rsidR="00046659" w:rsidRPr="005A6647" w:rsidRDefault="00046659" w:rsidP="00046659">
      <w:pPr>
        <w:tabs>
          <w:tab w:val="left" w:pos="284"/>
        </w:tabs>
        <w:rPr>
          <w:b/>
        </w:rPr>
      </w:pPr>
      <w:r w:rsidRPr="005A6647">
        <w:rPr>
          <w:b/>
        </w:rPr>
        <w:lastRenderedPageBreak/>
        <w:t xml:space="preserve">Oppgaver </w:t>
      </w:r>
      <w:r w:rsidR="003F0AB0">
        <w:rPr>
          <w:b/>
        </w:rPr>
        <w:t>for deg som bruker</w:t>
      </w:r>
      <w:r w:rsidR="003F0AB0" w:rsidRPr="005A6647">
        <w:rPr>
          <w:b/>
        </w:rPr>
        <w:t xml:space="preserve"> </w:t>
      </w:r>
      <w:r w:rsidRPr="005A6647">
        <w:rPr>
          <w:b/>
        </w:rPr>
        <w:t>antidepressiva (fyll 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5336"/>
      </w:tblGrid>
      <w:tr w:rsidR="00046659" w:rsidRPr="00A9582F" w14:paraId="66579B7E" w14:textId="77777777" w:rsidTr="00862895">
        <w:tc>
          <w:tcPr>
            <w:tcW w:w="3794" w:type="dxa"/>
            <w:shd w:val="clear" w:color="auto" w:fill="auto"/>
          </w:tcPr>
          <w:p w14:paraId="34927D27" w14:textId="5F47F9D2" w:rsidR="00046659" w:rsidRPr="00A9582F" w:rsidRDefault="00046659" w:rsidP="00862895">
            <w:pPr>
              <w:tabs>
                <w:tab w:val="left" w:pos="284"/>
              </w:tabs>
            </w:pPr>
            <w:r w:rsidRPr="00A9582F">
              <w:t>Navn på antidepressiva</w:t>
            </w:r>
            <w:r w:rsidR="000647A6">
              <w:t xml:space="preserve"> som</w:t>
            </w:r>
            <w:r w:rsidRPr="00A9582F">
              <w:t xml:space="preserve"> jeg bruker:</w:t>
            </w:r>
          </w:p>
        </w:tc>
        <w:tc>
          <w:tcPr>
            <w:tcW w:w="5493" w:type="dxa"/>
            <w:shd w:val="clear" w:color="auto" w:fill="auto"/>
          </w:tcPr>
          <w:p w14:paraId="72D812D6" w14:textId="77777777" w:rsidR="00046659" w:rsidRPr="00A9582F" w:rsidRDefault="00046659" w:rsidP="00862895">
            <w:pPr>
              <w:tabs>
                <w:tab w:val="left" w:pos="284"/>
              </w:tabs>
            </w:pPr>
          </w:p>
        </w:tc>
      </w:tr>
      <w:tr w:rsidR="00046659" w:rsidRPr="00A9582F" w14:paraId="02AAE001" w14:textId="77777777" w:rsidTr="00862895">
        <w:tc>
          <w:tcPr>
            <w:tcW w:w="3794" w:type="dxa"/>
            <w:shd w:val="clear" w:color="auto" w:fill="auto"/>
          </w:tcPr>
          <w:p w14:paraId="49F52570" w14:textId="26443112" w:rsidR="00046659" w:rsidRPr="00A9582F" w:rsidRDefault="00046659" w:rsidP="00E314A9">
            <w:pPr>
              <w:tabs>
                <w:tab w:val="left" w:pos="284"/>
              </w:tabs>
            </w:pPr>
            <w:r w:rsidRPr="00A9582F">
              <w:t>Årsak til a</w:t>
            </w:r>
            <w:r>
              <w:t xml:space="preserve">t jeg bruker </w:t>
            </w:r>
            <w:r w:rsidR="00E314A9">
              <w:t>medisinen</w:t>
            </w:r>
          </w:p>
        </w:tc>
        <w:tc>
          <w:tcPr>
            <w:tcW w:w="5493" w:type="dxa"/>
            <w:shd w:val="clear" w:color="auto" w:fill="auto"/>
          </w:tcPr>
          <w:p w14:paraId="5CAA0C68" w14:textId="77777777" w:rsidR="00046659" w:rsidRPr="00A9582F" w:rsidRDefault="00046659" w:rsidP="00862895">
            <w:pPr>
              <w:tabs>
                <w:tab w:val="left" w:pos="284"/>
              </w:tabs>
            </w:pPr>
          </w:p>
        </w:tc>
      </w:tr>
      <w:tr w:rsidR="00046659" w:rsidRPr="00A9582F" w14:paraId="1BB9BBDD" w14:textId="77777777" w:rsidTr="00862895">
        <w:tc>
          <w:tcPr>
            <w:tcW w:w="3794" w:type="dxa"/>
            <w:shd w:val="clear" w:color="auto" w:fill="auto"/>
          </w:tcPr>
          <w:p w14:paraId="70604141" w14:textId="51B5E648" w:rsidR="00046659" w:rsidRPr="00A9582F" w:rsidRDefault="00046659" w:rsidP="00E314A9">
            <w:pPr>
              <w:tabs>
                <w:tab w:val="left" w:pos="284"/>
              </w:tabs>
            </w:pPr>
            <w:r w:rsidRPr="00A9582F">
              <w:t xml:space="preserve">Hvordan og hvor </w:t>
            </w:r>
            <w:r>
              <w:t xml:space="preserve">ofte </w:t>
            </w:r>
            <w:r w:rsidRPr="00A9582F">
              <w:t>skal</w:t>
            </w:r>
            <w:r>
              <w:t xml:space="preserve"> </w:t>
            </w:r>
            <w:r w:rsidR="00E314A9">
              <w:t>den</w:t>
            </w:r>
            <w:r w:rsidRPr="00A9582F">
              <w:t xml:space="preserve"> ta</w:t>
            </w:r>
            <w:r>
              <w:t>s?</w:t>
            </w:r>
          </w:p>
        </w:tc>
        <w:tc>
          <w:tcPr>
            <w:tcW w:w="5493" w:type="dxa"/>
            <w:shd w:val="clear" w:color="auto" w:fill="auto"/>
          </w:tcPr>
          <w:p w14:paraId="37B451FA" w14:textId="77777777" w:rsidR="00046659" w:rsidRPr="00A9582F" w:rsidRDefault="00046659" w:rsidP="00862895">
            <w:pPr>
              <w:tabs>
                <w:tab w:val="left" w:pos="284"/>
              </w:tabs>
            </w:pPr>
          </w:p>
        </w:tc>
      </w:tr>
      <w:tr w:rsidR="00046659" w:rsidRPr="00A9582F" w14:paraId="6C1D7308" w14:textId="77777777" w:rsidTr="00862895">
        <w:tc>
          <w:tcPr>
            <w:tcW w:w="3794" w:type="dxa"/>
            <w:shd w:val="clear" w:color="auto" w:fill="auto"/>
          </w:tcPr>
          <w:p w14:paraId="3F68D12C" w14:textId="01449931" w:rsidR="00046659" w:rsidRPr="00A9582F" w:rsidRDefault="00E314A9" w:rsidP="00862895">
            <w:pPr>
              <w:tabs>
                <w:tab w:val="left" w:pos="284"/>
              </w:tabs>
            </w:pPr>
            <w:r>
              <w:t>Hvor lenge skal jeg bruke den</w:t>
            </w:r>
            <w:r w:rsidR="00046659">
              <w:t>?</w:t>
            </w:r>
          </w:p>
        </w:tc>
        <w:tc>
          <w:tcPr>
            <w:tcW w:w="5493" w:type="dxa"/>
            <w:shd w:val="clear" w:color="auto" w:fill="auto"/>
          </w:tcPr>
          <w:p w14:paraId="332D4E31" w14:textId="77777777" w:rsidR="00046659" w:rsidRPr="00A9582F" w:rsidRDefault="00046659" w:rsidP="00862895">
            <w:pPr>
              <w:tabs>
                <w:tab w:val="left" w:pos="284"/>
              </w:tabs>
            </w:pPr>
          </w:p>
        </w:tc>
      </w:tr>
      <w:tr w:rsidR="00046659" w:rsidRPr="00A9582F" w14:paraId="75EDB9E9" w14:textId="77777777" w:rsidTr="00862895">
        <w:tc>
          <w:tcPr>
            <w:tcW w:w="3794" w:type="dxa"/>
            <w:shd w:val="clear" w:color="auto" w:fill="auto"/>
          </w:tcPr>
          <w:p w14:paraId="40D2F3D1" w14:textId="1B778225" w:rsidR="00046659" w:rsidRPr="00A9582F" w:rsidRDefault="00046659" w:rsidP="00862895">
            <w:pPr>
              <w:tabs>
                <w:tab w:val="left" w:pos="284"/>
              </w:tabs>
            </w:pPr>
            <w:r w:rsidRPr="00A9582F">
              <w:t xml:space="preserve">Viktig informasjon </w:t>
            </w:r>
            <w:r>
              <w:t xml:space="preserve">om denne </w:t>
            </w:r>
            <w:r w:rsidR="000647A6" w:rsidRPr="000647A6">
              <w:t>medisin</w:t>
            </w:r>
            <w:r w:rsidR="000647A6">
              <w:t>en</w:t>
            </w:r>
            <w:r>
              <w:t xml:space="preserve">: </w:t>
            </w:r>
          </w:p>
        </w:tc>
        <w:tc>
          <w:tcPr>
            <w:tcW w:w="5493" w:type="dxa"/>
            <w:shd w:val="clear" w:color="auto" w:fill="auto"/>
          </w:tcPr>
          <w:p w14:paraId="77E060C7" w14:textId="77777777" w:rsidR="00046659" w:rsidRPr="00A9582F" w:rsidRDefault="00046659" w:rsidP="00862895">
            <w:pPr>
              <w:tabs>
                <w:tab w:val="left" w:pos="284"/>
              </w:tabs>
            </w:pPr>
          </w:p>
        </w:tc>
      </w:tr>
      <w:tr w:rsidR="00046659" w:rsidRPr="00A9582F" w14:paraId="06A67536" w14:textId="77777777" w:rsidTr="00862895">
        <w:tc>
          <w:tcPr>
            <w:tcW w:w="3794" w:type="dxa"/>
            <w:shd w:val="clear" w:color="auto" w:fill="auto"/>
          </w:tcPr>
          <w:p w14:paraId="3C021728" w14:textId="4AAEE491" w:rsidR="00046659" w:rsidRPr="00A9582F" w:rsidRDefault="00046659" w:rsidP="00862895">
            <w:pPr>
              <w:tabs>
                <w:tab w:val="left" w:pos="284"/>
              </w:tabs>
            </w:pPr>
            <w:r w:rsidRPr="00A9582F">
              <w:t xml:space="preserve">Hvilken innvirkning har rusmidler på denne </w:t>
            </w:r>
            <w:r w:rsidR="000647A6" w:rsidRPr="000647A6">
              <w:t>medisin</w:t>
            </w:r>
            <w:r w:rsidR="000647A6">
              <w:t>en</w:t>
            </w:r>
            <w:r>
              <w:t>?</w:t>
            </w:r>
          </w:p>
        </w:tc>
        <w:tc>
          <w:tcPr>
            <w:tcW w:w="5493" w:type="dxa"/>
            <w:shd w:val="clear" w:color="auto" w:fill="auto"/>
          </w:tcPr>
          <w:p w14:paraId="373F2895" w14:textId="77777777" w:rsidR="00046659" w:rsidRDefault="00046659" w:rsidP="00862895">
            <w:pPr>
              <w:tabs>
                <w:tab w:val="left" w:pos="284"/>
              </w:tabs>
            </w:pPr>
          </w:p>
          <w:p w14:paraId="0D04A7CF" w14:textId="77777777" w:rsidR="00046659" w:rsidRPr="00A9582F" w:rsidRDefault="00046659" w:rsidP="00862895">
            <w:pPr>
              <w:tabs>
                <w:tab w:val="left" w:pos="284"/>
              </w:tabs>
            </w:pPr>
          </w:p>
        </w:tc>
      </w:tr>
      <w:tr w:rsidR="00046659" w:rsidRPr="00A9582F" w14:paraId="136B266F" w14:textId="77777777" w:rsidTr="00862895">
        <w:tc>
          <w:tcPr>
            <w:tcW w:w="3794" w:type="dxa"/>
            <w:shd w:val="clear" w:color="auto" w:fill="auto"/>
          </w:tcPr>
          <w:p w14:paraId="3AEB5742" w14:textId="77777777" w:rsidR="00046659" w:rsidRPr="00A9582F" w:rsidRDefault="00046659" w:rsidP="00862895">
            <w:pPr>
              <w:tabs>
                <w:tab w:val="left" w:pos="284"/>
              </w:tabs>
            </w:pPr>
            <w:r w:rsidRPr="00A9582F">
              <w:t>Hva er mine varselsignal på at jeg holder på å bli syk igjen</w:t>
            </w:r>
            <w:r>
              <w:t>?</w:t>
            </w:r>
          </w:p>
        </w:tc>
        <w:tc>
          <w:tcPr>
            <w:tcW w:w="5493" w:type="dxa"/>
            <w:shd w:val="clear" w:color="auto" w:fill="auto"/>
          </w:tcPr>
          <w:p w14:paraId="717F531E" w14:textId="77777777" w:rsidR="00046659" w:rsidRDefault="00046659" w:rsidP="00862895">
            <w:pPr>
              <w:tabs>
                <w:tab w:val="left" w:pos="284"/>
              </w:tabs>
            </w:pPr>
          </w:p>
          <w:p w14:paraId="3CA4A56D" w14:textId="77777777" w:rsidR="00046659" w:rsidRPr="00A9582F" w:rsidRDefault="00046659" w:rsidP="00862895">
            <w:pPr>
              <w:tabs>
                <w:tab w:val="left" w:pos="284"/>
              </w:tabs>
            </w:pPr>
          </w:p>
        </w:tc>
      </w:tr>
      <w:tr w:rsidR="00046659" w:rsidRPr="00A9582F" w14:paraId="6D1A27A7" w14:textId="77777777" w:rsidTr="00862895">
        <w:tc>
          <w:tcPr>
            <w:tcW w:w="3794" w:type="dxa"/>
            <w:shd w:val="clear" w:color="auto" w:fill="auto"/>
          </w:tcPr>
          <w:p w14:paraId="10AE3004" w14:textId="77777777" w:rsidR="00046659" w:rsidRPr="00A9582F" w:rsidRDefault="00046659" w:rsidP="00862895">
            <w:pPr>
              <w:tabs>
                <w:tab w:val="left" w:pos="284"/>
              </w:tabs>
            </w:pPr>
            <w:r w:rsidRPr="00A9582F">
              <w:t>Når bør jeg kon</w:t>
            </w:r>
            <w:r>
              <w:t>takte lege?</w:t>
            </w:r>
          </w:p>
        </w:tc>
        <w:tc>
          <w:tcPr>
            <w:tcW w:w="5493" w:type="dxa"/>
            <w:shd w:val="clear" w:color="auto" w:fill="auto"/>
          </w:tcPr>
          <w:p w14:paraId="0574CC11" w14:textId="77777777" w:rsidR="00046659" w:rsidRDefault="00046659" w:rsidP="00862895">
            <w:pPr>
              <w:tabs>
                <w:tab w:val="left" w:pos="284"/>
              </w:tabs>
            </w:pPr>
          </w:p>
          <w:p w14:paraId="6CC56E02" w14:textId="77777777" w:rsidR="00046659" w:rsidRPr="00A9582F" w:rsidRDefault="00046659" w:rsidP="00862895">
            <w:pPr>
              <w:tabs>
                <w:tab w:val="left" w:pos="284"/>
              </w:tabs>
            </w:pPr>
          </w:p>
        </w:tc>
      </w:tr>
      <w:tr w:rsidR="00046659" w:rsidRPr="00A9582F" w14:paraId="0BEBBA35" w14:textId="77777777" w:rsidTr="00862895">
        <w:tc>
          <w:tcPr>
            <w:tcW w:w="3794" w:type="dxa"/>
            <w:shd w:val="clear" w:color="auto" w:fill="auto"/>
          </w:tcPr>
          <w:p w14:paraId="1F702549" w14:textId="26F46BD8" w:rsidR="00046659" w:rsidRPr="00A9582F" w:rsidRDefault="00046659" w:rsidP="00862895">
            <w:pPr>
              <w:tabs>
                <w:tab w:val="left" w:pos="284"/>
              </w:tabs>
            </w:pPr>
            <w:r w:rsidRPr="00A9582F">
              <w:t>Hva ønsker jeg</w:t>
            </w:r>
            <w:r w:rsidR="007B4125">
              <w:t xml:space="preserve"> at</w:t>
            </w:r>
            <w:r w:rsidRPr="00A9582F">
              <w:t xml:space="preserve"> </w:t>
            </w:r>
            <w:r w:rsidR="007B4125" w:rsidRPr="00271BA7">
              <w:t>medi</w:t>
            </w:r>
            <w:r w:rsidR="007B4125">
              <w:t xml:space="preserve">sinen </w:t>
            </w:r>
            <w:r>
              <w:t>skal hjelpe meg med?</w:t>
            </w:r>
          </w:p>
        </w:tc>
        <w:tc>
          <w:tcPr>
            <w:tcW w:w="5493" w:type="dxa"/>
            <w:shd w:val="clear" w:color="auto" w:fill="auto"/>
          </w:tcPr>
          <w:p w14:paraId="2C531F7D" w14:textId="77777777" w:rsidR="00046659" w:rsidRPr="00A9582F" w:rsidRDefault="00046659" w:rsidP="00862895">
            <w:pPr>
              <w:tabs>
                <w:tab w:val="left" w:pos="284"/>
              </w:tabs>
            </w:pPr>
          </w:p>
        </w:tc>
      </w:tr>
      <w:tr w:rsidR="00046659" w:rsidRPr="00A9582F" w14:paraId="64F0D38A" w14:textId="77777777" w:rsidTr="00862895">
        <w:tc>
          <w:tcPr>
            <w:tcW w:w="3794" w:type="dxa"/>
            <w:shd w:val="clear" w:color="auto" w:fill="auto"/>
          </w:tcPr>
          <w:p w14:paraId="6D5334C7" w14:textId="77777777" w:rsidR="00046659" w:rsidRPr="00A9582F" w:rsidRDefault="00046659" w:rsidP="00862895">
            <w:pPr>
              <w:tabs>
                <w:tab w:val="left" w:pos="284"/>
              </w:tabs>
            </w:pPr>
            <w:r>
              <w:t>Hvilke andre tiltak enn medisiner er viktig for at jeg skal få mindre symptomer?</w:t>
            </w:r>
          </w:p>
        </w:tc>
        <w:tc>
          <w:tcPr>
            <w:tcW w:w="5493" w:type="dxa"/>
            <w:shd w:val="clear" w:color="auto" w:fill="auto"/>
          </w:tcPr>
          <w:p w14:paraId="2C1CB8F8" w14:textId="77777777" w:rsidR="00046659" w:rsidRDefault="00046659" w:rsidP="00862895">
            <w:pPr>
              <w:tabs>
                <w:tab w:val="left" w:pos="284"/>
              </w:tabs>
            </w:pPr>
          </w:p>
        </w:tc>
      </w:tr>
    </w:tbl>
    <w:p w14:paraId="05F03FFC"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1911"/>
        <w:gridCol w:w="755"/>
        <w:gridCol w:w="706"/>
        <w:gridCol w:w="735"/>
      </w:tblGrid>
      <w:tr w:rsidR="00046659" w14:paraId="034E2890" w14:textId="77777777" w:rsidTr="00862895">
        <w:tc>
          <w:tcPr>
            <w:tcW w:w="9211" w:type="dxa"/>
            <w:gridSpan w:val="5"/>
            <w:shd w:val="clear" w:color="auto" w:fill="auto"/>
          </w:tcPr>
          <w:p w14:paraId="6CD35AC5" w14:textId="0B707EC3" w:rsidR="00046659" w:rsidRPr="00F053F4" w:rsidRDefault="00046659" w:rsidP="00862895">
            <w:pPr>
              <w:tabs>
                <w:tab w:val="left" w:pos="284"/>
              </w:tabs>
              <w:rPr>
                <w:b/>
              </w:rPr>
            </w:pPr>
            <w:r w:rsidRPr="00F053F4">
              <w:rPr>
                <w:b/>
              </w:rPr>
              <w:t xml:space="preserve">Mine psykiske plager og </w:t>
            </w:r>
            <w:r w:rsidR="007B4125">
              <w:rPr>
                <w:b/>
              </w:rPr>
              <w:t>medisinen</w:t>
            </w:r>
            <w:r w:rsidRPr="00F053F4">
              <w:rPr>
                <w:b/>
              </w:rPr>
              <w:t>s effekt på disse</w:t>
            </w:r>
          </w:p>
        </w:tc>
      </w:tr>
      <w:tr w:rsidR="00046659" w14:paraId="60A7C9EB" w14:textId="77777777" w:rsidTr="00862895">
        <w:tc>
          <w:tcPr>
            <w:tcW w:w="5070" w:type="dxa"/>
            <w:shd w:val="clear" w:color="auto" w:fill="auto"/>
          </w:tcPr>
          <w:p w14:paraId="6876CC7D" w14:textId="77777777" w:rsidR="00046659" w:rsidRPr="00F053F4" w:rsidRDefault="00046659" w:rsidP="00862895">
            <w:pPr>
              <w:tabs>
                <w:tab w:val="left" w:pos="284"/>
              </w:tabs>
              <w:rPr>
                <w:b/>
              </w:rPr>
            </w:pPr>
            <w:r w:rsidRPr="00F053F4">
              <w:rPr>
                <w:b/>
              </w:rPr>
              <w:t>Plager</w:t>
            </w:r>
          </w:p>
        </w:tc>
        <w:tc>
          <w:tcPr>
            <w:tcW w:w="1937" w:type="dxa"/>
            <w:shd w:val="clear" w:color="auto" w:fill="auto"/>
          </w:tcPr>
          <w:p w14:paraId="308FCFC0" w14:textId="77777777" w:rsidR="00046659" w:rsidRPr="00F053F4" w:rsidRDefault="00046659" w:rsidP="00862895">
            <w:pPr>
              <w:tabs>
                <w:tab w:val="left" w:pos="284"/>
              </w:tabs>
              <w:rPr>
                <w:b/>
              </w:rPr>
            </w:pPr>
            <w:r w:rsidRPr="00F053F4">
              <w:rPr>
                <w:b/>
              </w:rPr>
              <w:t>Medisin</w:t>
            </w:r>
          </w:p>
        </w:tc>
        <w:tc>
          <w:tcPr>
            <w:tcW w:w="2204" w:type="dxa"/>
            <w:gridSpan w:val="3"/>
            <w:shd w:val="clear" w:color="auto" w:fill="auto"/>
          </w:tcPr>
          <w:p w14:paraId="1821B84B" w14:textId="77777777" w:rsidR="00046659" w:rsidRPr="00F053F4" w:rsidRDefault="00046659" w:rsidP="00862895">
            <w:pPr>
              <w:tabs>
                <w:tab w:val="left" w:pos="284"/>
              </w:tabs>
              <w:jc w:val="center"/>
              <w:rPr>
                <w:b/>
              </w:rPr>
            </w:pPr>
            <w:r w:rsidRPr="00F053F4">
              <w:rPr>
                <w:b/>
              </w:rPr>
              <w:t>Effekt (sett kryss)</w:t>
            </w:r>
          </w:p>
        </w:tc>
      </w:tr>
      <w:tr w:rsidR="00046659" w14:paraId="54B4F4C8" w14:textId="77777777" w:rsidTr="00862895">
        <w:tc>
          <w:tcPr>
            <w:tcW w:w="5070" w:type="dxa"/>
            <w:shd w:val="clear" w:color="auto" w:fill="auto"/>
          </w:tcPr>
          <w:p w14:paraId="1FFA30D0" w14:textId="77777777" w:rsidR="00046659" w:rsidRDefault="00046659" w:rsidP="00862895">
            <w:pPr>
              <w:tabs>
                <w:tab w:val="left" w:pos="284"/>
              </w:tabs>
            </w:pPr>
          </w:p>
        </w:tc>
        <w:tc>
          <w:tcPr>
            <w:tcW w:w="1937" w:type="dxa"/>
            <w:shd w:val="clear" w:color="auto" w:fill="auto"/>
          </w:tcPr>
          <w:p w14:paraId="5C2F5960" w14:textId="77777777" w:rsidR="00046659" w:rsidRDefault="00046659" w:rsidP="00862895">
            <w:pPr>
              <w:tabs>
                <w:tab w:val="left" w:pos="284"/>
              </w:tabs>
            </w:pPr>
          </w:p>
        </w:tc>
        <w:tc>
          <w:tcPr>
            <w:tcW w:w="756" w:type="dxa"/>
            <w:shd w:val="clear" w:color="auto" w:fill="auto"/>
          </w:tcPr>
          <w:p w14:paraId="1F84B276" w14:textId="77777777" w:rsidR="00046659" w:rsidRDefault="00046659" w:rsidP="00862895">
            <w:pPr>
              <w:tabs>
                <w:tab w:val="left" w:pos="284"/>
              </w:tabs>
            </w:pPr>
            <w:r>
              <w:t>Ingen</w:t>
            </w:r>
          </w:p>
        </w:tc>
        <w:tc>
          <w:tcPr>
            <w:tcW w:w="709" w:type="dxa"/>
            <w:shd w:val="clear" w:color="auto" w:fill="auto"/>
          </w:tcPr>
          <w:p w14:paraId="40BF12A3" w14:textId="77777777" w:rsidR="00046659" w:rsidRDefault="00046659" w:rsidP="00862895">
            <w:pPr>
              <w:tabs>
                <w:tab w:val="left" w:pos="284"/>
              </w:tabs>
            </w:pPr>
            <w:r>
              <w:t>Noe</w:t>
            </w:r>
          </w:p>
        </w:tc>
        <w:tc>
          <w:tcPr>
            <w:tcW w:w="739" w:type="dxa"/>
            <w:shd w:val="clear" w:color="auto" w:fill="auto"/>
          </w:tcPr>
          <w:p w14:paraId="7D3AD2C6" w14:textId="77777777" w:rsidR="00046659" w:rsidRDefault="00046659" w:rsidP="00862895">
            <w:pPr>
              <w:tabs>
                <w:tab w:val="left" w:pos="284"/>
              </w:tabs>
            </w:pPr>
            <w:r>
              <w:t>God</w:t>
            </w:r>
          </w:p>
        </w:tc>
      </w:tr>
      <w:tr w:rsidR="00046659" w14:paraId="005BDB96" w14:textId="77777777" w:rsidTr="00862895">
        <w:tc>
          <w:tcPr>
            <w:tcW w:w="5070" w:type="dxa"/>
            <w:shd w:val="clear" w:color="auto" w:fill="auto"/>
          </w:tcPr>
          <w:p w14:paraId="3D1F8A6D" w14:textId="77777777" w:rsidR="00046659" w:rsidRDefault="00046659" w:rsidP="00862895">
            <w:pPr>
              <w:tabs>
                <w:tab w:val="left" w:pos="284"/>
              </w:tabs>
            </w:pPr>
          </w:p>
        </w:tc>
        <w:tc>
          <w:tcPr>
            <w:tcW w:w="1937" w:type="dxa"/>
            <w:shd w:val="clear" w:color="auto" w:fill="auto"/>
          </w:tcPr>
          <w:p w14:paraId="7E0E5568" w14:textId="77777777" w:rsidR="00046659" w:rsidRDefault="00046659" w:rsidP="00862895">
            <w:pPr>
              <w:tabs>
                <w:tab w:val="left" w:pos="284"/>
              </w:tabs>
            </w:pPr>
          </w:p>
        </w:tc>
        <w:tc>
          <w:tcPr>
            <w:tcW w:w="756" w:type="dxa"/>
            <w:shd w:val="clear" w:color="auto" w:fill="auto"/>
          </w:tcPr>
          <w:p w14:paraId="06EF6082" w14:textId="77777777" w:rsidR="00046659" w:rsidRDefault="00046659" w:rsidP="00862895">
            <w:pPr>
              <w:tabs>
                <w:tab w:val="left" w:pos="284"/>
              </w:tabs>
            </w:pPr>
          </w:p>
        </w:tc>
        <w:tc>
          <w:tcPr>
            <w:tcW w:w="709" w:type="dxa"/>
            <w:shd w:val="clear" w:color="auto" w:fill="auto"/>
          </w:tcPr>
          <w:p w14:paraId="28561A18" w14:textId="77777777" w:rsidR="00046659" w:rsidRDefault="00046659" w:rsidP="00862895">
            <w:pPr>
              <w:tabs>
                <w:tab w:val="left" w:pos="284"/>
              </w:tabs>
            </w:pPr>
          </w:p>
        </w:tc>
        <w:tc>
          <w:tcPr>
            <w:tcW w:w="739" w:type="dxa"/>
            <w:shd w:val="clear" w:color="auto" w:fill="auto"/>
          </w:tcPr>
          <w:p w14:paraId="0A33CD69" w14:textId="77777777" w:rsidR="00046659" w:rsidRDefault="00046659" w:rsidP="00862895">
            <w:pPr>
              <w:tabs>
                <w:tab w:val="left" w:pos="284"/>
              </w:tabs>
            </w:pPr>
          </w:p>
        </w:tc>
      </w:tr>
      <w:tr w:rsidR="00046659" w14:paraId="418A7BD4" w14:textId="77777777" w:rsidTr="00862895">
        <w:tc>
          <w:tcPr>
            <w:tcW w:w="5070" w:type="dxa"/>
            <w:shd w:val="clear" w:color="auto" w:fill="auto"/>
          </w:tcPr>
          <w:p w14:paraId="5F03C3EF" w14:textId="77777777" w:rsidR="00046659" w:rsidRDefault="00046659" w:rsidP="00862895">
            <w:pPr>
              <w:tabs>
                <w:tab w:val="left" w:pos="284"/>
              </w:tabs>
            </w:pPr>
          </w:p>
        </w:tc>
        <w:tc>
          <w:tcPr>
            <w:tcW w:w="1937" w:type="dxa"/>
            <w:shd w:val="clear" w:color="auto" w:fill="auto"/>
          </w:tcPr>
          <w:p w14:paraId="2E809BBE" w14:textId="77777777" w:rsidR="00046659" w:rsidRDefault="00046659" w:rsidP="00862895">
            <w:pPr>
              <w:tabs>
                <w:tab w:val="left" w:pos="284"/>
              </w:tabs>
            </w:pPr>
          </w:p>
        </w:tc>
        <w:tc>
          <w:tcPr>
            <w:tcW w:w="756" w:type="dxa"/>
            <w:shd w:val="clear" w:color="auto" w:fill="auto"/>
          </w:tcPr>
          <w:p w14:paraId="16E389D0" w14:textId="77777777" w:rsidR="00046659" w:rsidRDefault="00046659" w:rsidP="00862895">
            <w:pPr>
              <w:tabs>
                <w:tab w:val="left" w:pos="284"/>
              </w:tabs>
            </w:pPr>
          </w:p>
        </w:tc>
        <w:tc>
          <w:tcPr>
            <w:tcW w:w="709" w:type="dxa"/>
            <w:shd w:val="clear" w:color="auto" w:fill="auto"/>
          </w:tcPr>
          <w:p w14:paraId="322AB679" w14:textId="77777777" w:rsidR="00046659" w:rsidRDefault="00046659" w:rsidP="00862895">
            <w:pPr>
              <w:tabs>
                <w:tab w:val="left" w:pos="284"/>
              </w:tabs>
            </w:pPr>
          </w:p>
        </w:tc>
        <w:tc>
          <w:tcPr>
            <w:tcW w:w="739" w:type="dxa"/>
            <w:shd w:val="clear" w:color="auto" w:fill="auto"/>
          </w:tcPr>
          <w:p w14:paraId="2BA7057E" w14:textId="77777777" w:rsidR="00046659" w:rsidRDefault="00046659" w:rsidP="00862895">
            <w:pPr>
              <w:tabs>
                <w:tab w:val="left" w:pos="284"/>
              </w:tabs>
            </w:pPr>
          </w:p>
        </w:tc>
      </w:tr>
      <w:tr w:rsidR="00046659" w14:paraId="1F4F812F" w14:textId="77777777" w:rsidTr="00862895">
        <w:tc>
          <w:tcPr>
            <w:tcW w:w="5070" w:type="dxa"/>
            <w:shd w:val="clear" w:color="auto" w:fill="auto"/>
          </w:tcPr>
          <w:p w14:paraId="78BD51AC" w14:textId="77777777" w:rsidR="00046659" w:rsidRDefault="00046659" w:rsidP="00862895">
            <w:pPr>
              <w:tabs>
                <w:tab w:val="left" w:pos="284"/>
              </w:tabs>
            </w:pPr>
          </w:p>
        </w:tc>
        <w:tc>
          <w:tcPr>
            <w:tcW w:w="1937" w:type="dxa"/>
            <w:shd w:val="clear" w:color="auto" w:fill="auto"/>
          </w:tcPr>
          <w:p w14:paraId="11F335A3" w14:textId="77777777" w:rsidR="00046659" w:rsidRDefault="00046659" w:rsidP="00862895">
            <w:pPr>
              <w:tabs>
                <w:tab w:val="left" w:pos="284"/>
              </w:tabs>
            </w:pPr>
          </w:p>
        </w:tc>
        <w:tc>
          <w:tcPr>
            <w:tcW w:w="756" w:type="dxa"/>
            <w:shd w:val="clear" w:color="auto" w:fill="auto"/>
          </w:tcPr>
          <w:p w14:paraId="3A5D7553" w14:textId="77777777" w:rsidR="00046659" w:rsidRDefault="00046659" w:rsidP="00862895">
            <w:pPr>
              <w:tabs>
                <w:tab w:val="left" w:pos="284"/>
              </w:tabs>
            </w:pPr>
          </w:p>
        </w:tc>
        <w:tc>
          <w:tcPr>
            <w:tcW w:w="709" w:type="dxa"/>
            <w:shd w:val="clear" w:color="auto" w:fill="auto"/>
          </w:tcPr>
          <w:p w14:paraId="2E6AB317" w14:textId="77777777" w:rsidR="00046659" w:rsidRDefault="00046659" w:rsidP="00862895">
            <w:pPr>
              <w:tabs>
                <w:tab w:val="left" w:pos="284"/>
              </w:tabs>
            </w:pPr>
          </w:p>
        </w:tc>
        <w:tc>
          <w:tcPr>
            <w:tcW w:w="739" w:type="dxa"/>
            <w:shd w:val="clear" w:color="auto" w:fill="auto"/>
          </w:tcPr>
          <w:p w14:paraId="4E654D33" w14:textId="77777777" w:rsidR="00046659" w:rsidRDefault="00046659" w:rsidP="00862895">
            <w:pPr>
              <w:tabs>
                <w:tab w:val="left" w:pos="284"/>
              </w:tabs>
            </w:pPr>
          </w:p>
        </w:tc>
      </w:tr>
      <w:tr w:rsidR="00046659" w14:paraId="33067BAA" w14:textId="77777777" w:rsidTr="00862895">
        <w:tc>
          <w:tcPr>
            <w:tcW w:w="5070" w:type="dxa"/>
            <w:shd w:val="clear" w:color="auto" w:fill="auto"/>
          </w:tcPr>
          <w:p w14:paraId="481BB1E1" w14:textId="77777777" w:rsidR="00046659" w:rsidRDefault="00046659" w:rsidP="00862895">
            <w:pPr>
              <w:tabs>
                <w:tab w:val="left" w:pos="284"/>
              </w:tabs>
            </w:pPr>
          </w:p>
        </w:tc>
        <w:tc>
          <w:tcPr>
            <w:tcW w:w="1937" w:type="dxa"/>
            <w:shd w:val="clear" w:color="auto" w:fill="auto"/>
          </w:tcPr>
          <w:p w14:paraId="6983DB5A" w14:textId="77777777" w:rsidR="00046659" w:rsidRDefault="00046659" w:rsidP="00862895">
            <w:pPr>
              <w:tabs>
                <w:tab w:val="left" w:pos="284"/>
              </w:tabs>
            </w:pPr>
          </w:p>
        </w:tc>
        <w:tc>
          <w:tcPr>
            <w:tcW w:w="756" w:type="dxa"/>
            <w:shd w:val="clear" w:color="auto" w:fill="auto"/>
          </w:tcPr>
          <w:p w14:paraId="02830B01" w14:textId="77777777" w:rsidR="00046659" w:rsidRDefault="00046659" w:rsidP="00862895">
            <w:pPr>
              <w:tabs>
                <w:tab w:val="left" w:pos="284"/>
              </w:tabs>
            </w:pPr>
          </w:p>
        </w:tc>
        <w:tc>
          <w:tcPr>
            <w:tcW w:w="709" w:type="dxa"/>
            <w:shd w:val="clear" w:color="auto" w:fill="auto"/>
          </w:tcPr>
          <w:p w14:paraId="7849C9C6" w14:textId="77777777" w:rsidR="00046659" w:rsidRDefault="00046659" w:rsidP="00862895">
            <w:pPr>
              <w:tabs>
                <w:tab w:val="left" w:pos="284"/>
              </w:tabs>
            </w:pPr>
          </w:p>
        </w:tc>
        <w:tc>
          <w:tcPr>
            <w:tcW w:w="739" w:type="dxa"/>
            <w:shd w:val="clear" w:color="auto" w:fill="auto"/>
          </w:tcPr>
          <w:p w14:paraId="41CEBBC6" w14:textId="77777777" w:rsidR="00046659" w:rsidRDefault="00046659" w:rsidP="00862895">
            <w:pPr>
              <w:tabs>
                <w:tab w:val="left" w:pos="284"/>
              </w:tabs>
            </w:pPr>
          </w:p>
        </w:tc>
      </w:tr>
      <w:tr w:rsidR="00046659" w14:paraId="48228DB2" w14:textId="77777777" w:rsidTr="00862895">
        <w:tc>
          <w:tcPr>
            <w:tcW w:w="5070" w:type="dxa"/>
            <w:shd w:val="clear" w:color="auto" w:fill="auto"/>
          </w:tcPr>
          <w:p w14:paraId="1AC2EF58" w14:textId="77777777" w:rsidR="00046659" w:rsidRDefault="00046659" w:rsidP="00862895">
            <w:pPr>
              <w:tabs>
                <w:tab w:val="left" w:pos="284"/>
              </w:tabs>
            </w:pPr>
          </w:p>
        </w:tc>
        <w:tc>
          <w:tcPr>
            <w:tcW w:w="1937" w:type="dxa"/>
            <w:shd w:val="clear" w:color="auto" w:fill="auto"/>
          </w:tcPr>
          <w:p w14:paraId="4364BA7E" w14:textId="77777777" w:rsidR="00046659" w:rsidRDefault="00046659" w:rsidP="00862895">
            <w:pPr>
              <w:tabs>
                <w:tab w:val="left" w:pos="284"/>
              </w:tabs>
            </w:pPr>
          </w:p>
        </w:tc>
        <w:tc>
          <w:tcPr>
            <w:tcW w:w="756" w:type="dxa"/>
            <w:shd w:val="clear" w:color="auto" w:fill="auto"/>
          </w:tcPr>
          <w:p w14:paraId="0A533E1B" w14:textId="77777777" w:rsidR="00046659" w:rsidRDefault="00046659" w:rsidP="00862895">
            <w:pPr>
              <w:tabs>
                <w:tab w:val="left" w:pos="284"/>
              </w:tabs>
            </w:pPr>
          </w:p>
        </w:tc>
        <w:tc>
          <w:tcPr>
            <w:tcW w:w="709" w:type="dxa"/>
            <w:shd w:val="clear" w:color="auto" w:fill="auto"/>
          </w:tcPr>
          <w:p w14:paraId="36824C7A" w14:textId="77777777" w:rsidR="00046659" w:rsidRDefault="00046659" w:rsidP="00862895">
            <w:pPr>
              <w:tabs>
                <w:tab w:val="left" w:pos="284"/>
              </w:tabs>
            </w:pPr>
          </w:p>
        </w:tc>
        <w:tc>
          <w:tcPr>
            <w:tcW w:w="739" w:type="dxa"/>
            <w:shd w:val="clear" w:color="auto" w:fill="auto"/>
          </w:tcPr>
          <w:p w14:paraId="3FBCC6C7" w14:textId="77777777" w:rsidR="00046659" w:rsidRDefault="00046659" w:rsidP="00862895">
            <w:pPr>
              <w:tabs>
                <w:tab w:val="left" w:pos="284"/>
              </w:tabs>
            </w:pPr>
          </w:p>
        </w:tc>
      </w:tr>
      <w:tr w:rsidR="00046659" w14:paraId="33F16C21" w14:textId="77777777" w:rsidTr="00862895">
        <w:tc>
          <w:tcPr>
            <w:tcW w:w="5070" w:type="dxa"/>
            <w:shd w:val="clear" w:color="auto" w:fill="auto"/>
          </w:tcPr>
          <w:p w14:paraId="70A2B17D" w14:textId="77777777" w:rsidR="00046659" w:rsidRDefault="00046659" w:rsidP="00862895">
            <w:pPr>
              <w:tabs>
                <w:tab w:val="left" w:pos="284"/>
              </w:tabs>
            </w:pPr>
          </w:p>
        </w:tc>
        <w:tc>
          <w:tcPr>
            <w:tcW w:w="1937" w:type="dxa"/>
            <w:shd w:val="clear" w:color="auto" w:fill="auto"/>
          </w:tcPr>
          <w:p w14:paraId="2C8001B8" w14:textId="77777777" w:rsidR="00046659" w:rsidRDefault="00046659" w:rsidP="00862895">
            <w:pPr>
              <w:tabs>
                <w:tab w:val="left" w:pos="284"/>
              </w:tabs>
            </w:pPr>
          </w:p>
        </w:tc>
        <w:tc>
          <w:tcPr>
            <w:tcW w:w="756" w:type="dxa"/>
            <w:shd w:val="clear" w:color="auto" w:fill="auto"/>
          </w:tcPr>
          <w:p w14:paraId="45CECCAE" w14:textId="77777777" w:rsidR="00046659" w:rsidRDefault="00046659" w:rsidP="00862895">
            <w:pPr>
              <w:tabs>
                <w:tab w:val="left" w:pos="284"/>
              </w:tabs>
            </w:pPr>
          </w:p>
        </w:tc>
        <w:tc>
          <w:tcPr>
            <w:tcW w:w="709" w:type="dxa"/>
            <w:shd w:val="clear" w:color="auto" w:fill="auto"/>
          </w:tcPr>
          <w:p w14:paraId="298F0B13" w14:textId="77777777" w:rsidR="00046659" w:rsidRDefault="00046659" w:rsidP="00862895">
            <w:pPr>
              <w:tabs>
                <w:tab w:val="left" w:pos="284"/>
              </w:tabs>
            </w:pPr>
          </w:p>
        </w:tc>
        <w:tc>
          <w:tcPr>
            <w:tcW w:w="739" w:type="dxa"/>
            <w:shd w:val="clear" w:color="auto" w:fill="auto"/>
          </w:tcPr>
          <w:p w14:paraId="6FA8A5E6" w14:textId="77777777" w:rsidR="00046659" w:rsidRDefault="00046659" w:rsidP="00862895">
            <w:pPr>
              <w:tabs>
                <w:tab w:val="left" w:pos="284"/>
              </w:tabs>
            </w:pPr>
          </w:p>
        </w:tc>
      </w:tr>
    </w:tbl>
    <w:p w14:paraId="2DD5A447"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828"/>
        <w:gridCol w:w="5584"/>
      </w:tblGrid>
      <w:tr w:rsidR="00046659" w14:paraId="7D16BEAF" w14:textId="77777777" w:rsidTr="00862895">
        <w:tc>
          <w:tcPr>
            <w:tcW w:w="9211" w:type="dxa"/>
            <w:gridSpan w:val="3"/>
            <w:shd w:val="clear" w:color="auto" w:fill="auto"/>
          </w:tcPr>
          <w:p w14:paraId="780BF083" w14:textId="645AFA85" w:rsidR="00046659" w:rsidRPr="00AB506D" w:rsidRDefault="000647A6" w:rsidP="00862895">
            <w:pPr>
              <w:tabs>
                <w:tab w:val="left" w:pos="284"/>
              </w:tabs>
              <w:jc w:val="center"/>
              <w:rPr>
                <w:b/>
              </w:rPr>
            </w:pPr>
            <w:r>
              <w:rPr>
                <w:b/>
              </w:rPr>
              <w:t>Medisin</w:t>
            </w:r>
            <w:r w:rsidR="00046659" w:rsidRPr="00AB506D">
              <w:rPr>
                <w:b/>
              </w:rPr>
              <w:t>er og bivirkninger (fyll ut i tabellen)</w:t>
            </w:r>
          </w:p>
        </w:tc>
      </w:tr>
      <w:tr w:rsidR="00046659" w14:paraId="69510518" w14:textId="77777777" w:rsidTr="00862895">
        <w:tc>
          <w:tcPr>
            <w:tcW w:w="1668" w:type="dxa"/>
            <w:shd w:val="clear" w:color="auto" w:fill="auto"/>
          </w:tcPr>
          <w:p w14:paraId="6C9E2B65" w14:textId="54A27215" w:rsidR="00046659" w:rsidRDefault="00046659" w:rsidP="00862895">
            <w:pPr>
              <w:tabs>
                <w:tab w:val="left" w:pos="284"/>
              </w:tabs>
            </w:pPr>
            <w:r>
              <w:t>M</w:t>
            </w:r>
            <w:r w:rsidR="007B4125" w:rsidRPr="00271BA7">
              <w:t>edi</w:t>
            </w:r>
            <w:r w:rsidR="007B4125">
              <w:t>sin</w:t>
            </w:r>
          </w:p>
        </w:tc>
        <w:tc>
          <w:tcPr>
            <w:tcW w:w="1842" w:type="dxa"/>
            <w:shd w:val="clear" w:color="auto" w:fill="auto"/>
          </w:tcPr>
          <w:p w14:paraId="0AF3AA38" w14:textId="77777777" w:rsidR="00046659" w:rsidRDefault="00046659" w:rsidP="00862895">
            <w:pPr>
              <w:tabs>
                <w:tab w:val="left" w:pos="284"/>
              </w:tabs>
            </w:pPr>
            <w:r>
              <w:t>Bivirkninger</w:t>
            </w:r>
          </w:p>
        </w:tc>
        <w:tc>
          <w:tcPr>
            <w:tcW w:w="5701" w:type="dxa"/>
            <w:shd w:val="clear" w:color="auto" w:fill="auto"/>
          </w:tcPr>
          <w:p w14:paraId="40D5E8CE" w14:textId="77777777" w:rsidR="00046659" w:rsidRDefault="00046659" w:rsidP="00862895">
            <w:pPr>
              <w:tabs>
                <w:tab w:val="left" w:pos="284"/>
              </w:tabs>
            </w:pPr>
            <w:r>
              <w:t>Dette kan jeg gjøre for å minske ubehag</w:t>
            </w:r>
          </w:p>
        </w:tc>
      </w:tr>
      <w:tr w:rsidR="00046659" w14:paraId="5DED19B5" w14:textId="77777777" w:rsidTr="00862895">
        <w:tc>
          <w:tcPr>
            <w:tcW w:w="1668" w:type="dxa"/>
            <w:shd w:val="clear" w:color="auto" w:fill="auto"/>
          </w:tcPr>
          <w:p w14:paraId="643D56E3" w14:textId="77777777" w:rsidR="00046659" w:rsidRDefault="00046659" w:rsidP="00862895">
            <w:pPr>
              <w:tabs>
                <w:tab w:val="left" w:pos="284"/>
              </w:tabs>
            </w:pPr>
          </w:p>
        </w:tc>
        <w:tc>
          <w:tcPr>
            <w:tcW w:w="1842" w:type="dxa"/>
            <w:shd w:val="clear" w:color="auto" w:fill="auto"/>
          </w:tcPr>
          <w:p w14:paraId="203B3542" w14:textId="77777777" w:rsidR="00046659" w:rsidRDefault="00046659" w:rsidP="00862895">
            <w:pPr>
              <w:tabs>
                <w:tab w:val="left" w:pos="284"/>
              </w:tabs>
            </w:pPr>
          </w:p>
        </w:tc>
        <w:tc>
          <w:tcPr>
            <w:tcW w:w="5701" w:type="dxa"/>
            <w:shd w:val="clear" w:color="auto" w:fill="auto"/>
          </w:tcPr>
          <w:p w14:paraId="1A76E2F2" w14:textId="77777777" w:rsidR="00046659" w:rsidRDefault="00046659" w:rsidP="00862895">
            <w:pPr>
              <w:tabs>
                <w:tab w:val="left" w:pos="284"/>
              </w:tabs>
            </w:pPr>
          </w:p>
        </w:tc>
      </w:tr>
      <w:tr w:rsidR="00046659" w14:paraId="4F1C1F4C" w14:textId="77777777" w:rsidTr="00862895">
        <w:tc>
          <w:tcPr>
            <w:tcW w:w="1668" w:type="dxa"/>
            <w:shd w:val="clear" w:color="auto" w:fill="auto"/>
          </w:tcPr>
          <w:p w14:paraId="6C000CA4" w14:textId="77777777" w:rsidR="00046659" w:rsidRDefault="00046659" w:rsidP="00862895">
            <w:pPr>
              <w:tabs>
                <w:tab w:val="left" w:pos="284"/>
              </w:tabs>
            </w:pPr>
          </w:p>
        </w:tc>
        <w:tc>
          <w:tcPr>
            <w:tcW w:w="1842" w:type="dxa"/>
            <w:shd w:val="clear" w:color="auto" w:fill="auto"/>
          </w:tcPr>
          <w:p w14:paraId="58F1F240" w14:textId="77777777" w:rsidR="00046659" w:rsidRDefault="00046659" w:rsidP="00862895">
            <w:pPr>
              <w:tabs>
                <w:tab w:val="left" w:pos="284"/>
              </w:tabs>
            </w:pPr>
          </w:p>
        </w:tc>
        <w:tc>
          <w:tcPr>
            <w:tcW w:w="5701" w:type="dxa"/>
            <w:shd w:val="clear" w:color="auto" w:fill="auto"/>
          </w:tcPr>
          <w:p w14:paraId="54E7790F" w14:textId="77777777" w:rsidR="00046659" w:rsidRDefault="00046659" w:rsidP="00862895">
            <w:pPr>
              <w:tabs>
                <w:tab w:val="left" w:pos="284"/>
              </w:tabs>
            </w:pPr>
          </w:p>
        </w:tc>
      </w:tr>
      <w:tr w:rsidR="00046659" w14:paraId="3EDAB7E0" w14:textId="77777777" w:rsidTr="00862895">
        <w:tc>
          <w:tcPr>
            <w:tcW w:w="1668" w:type="dxa"/>
            <w:shd w:val="clear" w:color="auto" w:fill="auto"/>
          </w:tcPr>
          <w:p w14:paraId="04E98134" w14:textId="77777777" w:rsidR="00046659" w:rsidRDefault="00046659" w:rsidP="00862895">
            <w:pPr>
              <w:tabs>
                <w:tab w:val="left" w:pos="284"/>
              </w:tabs>
            </w:pPr>
          </w:p>
        </w:tc>
        <w:tc>
          <w:tcPr>
            <w:tcW w:w="1842" w:type="dxa"/>
            <w:shd w:val="clear" w:color="auto" w:fill="auto"/>
          </w:tcPr>
          <w:p w14:paraId="0D0E4C29" w14:textId="77777777" w:rsidR="00046659" w:rsidRDefault="00046659" w:rsidP="00862895">
            <w:pPr>
              <w:tabs>
                <w:tab w:val="left" w:pos="284"/>
              </w:tabs>
            </w:pPr>
          </w:p>
        </w:tc>
        <w:tc>
          <w:tcPr>
            <w:tcW w:w="5701" w:type="dxa"/>
            <w:shd w:val="clear" w:color="auto" w:fill="auto"/>
          </w:tcPr>
          <w:p w14:paraId="788C7112" w14:textId="77777777" w:rsidR="00046659" w:rsidRDefault="00046659" w:rsidP="00862895">
            <w:pPr>
              <w:tabs>
                <w:tab w:val="left" w:pos="284"/>
              </w:tabs>
            </w:pPr>
          </w:p>
        </w:tc>
      </w:tr>
      <w:tr w:rsidR="00046659" w14:paraId="69709579" w14:textId="77777777" w:rsidTr="00862895">
        <w:tc>
          <w:tcPr>
            <w:tcW w:w="1668" w:type="dxa"/>
            <w:shd w:val="clear" w:color="auto" w:fill="auto"/>
          </w:tcPr>
          <w:p w14:paraId="67CCDB6C" w14:textId="77777777" w:rsidR="00046659" w:rsidRDefault="00046659" w:rsidP="00862895">
            <w:pPr>
              <w:tabs>
                <w:tab w:val="left" w:pos="284"/>
              </w:tabs>
            </w:pPr>
          </w:p>
        </w:tc>
        <w:tc>
          <w:tcPr>
            <w:tcW w:w="1842" w:type="dxa"/>
            <w:shd w:val="clear" w:color="auto" w:fill="auto"/>
          </w:tcPr>
          <w:p w14:paraId="390AB047" w14:textId="77777777" w:rsidR="00046659" w:rsidRDefault="00046659" w:rsidP="00862895">
            <w:pPr>
              <w:tabs>
                <w:tab w:val="left" w:pos="284"/>
              </w:tabs>
            </w:pPr>
          </w:p>
        </w:tc>
        <w:tc>
          <w:tcPr>
            <w:tcW w:w="5701" w:type="dxa"/>
            <w:shd w:val="clear" w:color="auto" w:fill="auto"/>
          </w:tcPr>
          <w:p w14:paraId="6A1958CD" w14:textId="77777777" w:rsidR="00046659" w:rsidRDefault="00046659" w:rsidP="00862895">
            <w:pPr>
              <w:tabs>
                <w:tab w:val="left" w:pos="284"/>
              </w:tabs>
            </w:pPr>
          </w:p>
        </w:tc>
      </w:tr>
      <w:tr w:rsidR="00046659" w14:paraId="4A78C3FE" w14:textId="77777777" w:rsidTr="00862895">
        <w:tc>
          <w:tcPr>
            <w:tcW w:w="1668" w:type="dxa"/>
            <w:shd w:val="clear" w:color="auto" w:fill="auto"/>
          </w:tcPr>
          <w:p w14:paraId="1F233D78" w14:textId="77777777" w:rsidR="00046659" w:rsidRDefault="00046659" w:rsidP="00862895">
            <w:pPr>
              <w:tabs>
                <w:tab w:val="left" w:pos="284"/>
              </w:tabs>
            </w:pPr>
          </w:p>
        </w:tc>
        <w:tc>
          <w:tcPr>
            <w:tcW w:w="1842" w:type="dxa"/>
            <w:shd w:val="clear" w:color="auto" w:fill="auto"/>
          </w:tcPr>
          <w:p w14:paraId="25F9D766" w14:textId="77777777" w:rsidR="00046659" w:rsidRDefault="00046659" w:rsidP="00862895">
            <w:pPr>
              <w:tabs>
                <w:tab w:val="left" w:pos="284"/>
              </w:tabs>
            </w:pPr>
          </w:p>
        </w:tc>
        <w:tc>
          <w:tcPr>
            <w:tcW w:w="5701" w:type="dxa"/>
            <w:shd w:val="clear" w:color="auto" w:fill="auto"/>
          </w:tcPr>
          <w:p w14:paraId="7CC91D5F" w14:textId="77777777" w:rsidR="00046659" w:rsidRDefault="00046659" w:rsidP="00862895">
            <w:pPr>
              <w:tabs>
                <w:tab w:val="left" w:pos="284"/>
              </w:tabs>
            </w:pPr>
          </w:p>
        </w:tc>
      </w:tr>
      <w:tr w:rsidR="00046659" w14:paraId="2667009D" w14:textId="77777777" w:rsidTr="00862895">
        <w:tc>
          <w:tcPr>
            <w:tcW w:w="1668" w:type="dxa"/>
            <w:shd w:val="clear" w:color="auto" w:fill="auto"/>
          </w:tcPr>
          <w:p w14:paraId="1603B221" w14:textId="77777777" w:rsidR="00046659" w:rsidRDefault="00046659" w:rsidP="00862895">
            <w:pPr>
              <w:tabs>
                <w:tab w:val="left" w:pos="284"/>
              </w:tabs>
            </w:pPr>
          </w:p>
        </w:tc>
        <w:tc>
          <w:tcPr>
            <w:tcW w:w="1842" w:type="dxa"/>
            <w:shd w:val="clear" w:color="auto" w:fill="auto"/>
          </w:tcPr>
          <w:p w14:paraId="26D56113" w14:textId="77777777" w:rsidR="00046659" w:rsidRDefault="00046659" w:rsidP="00862895">
            <w:pPr>
              <w:tabs>
                <w:tab w:val="left" w:pos="284"/>
              </w:tabs>
            </w:pPr>
          </w:p>
        </w:tc>
        <w:tc>
          <w:tcPr>
            <w:tcW w:w="5701" w:type="dxa"/>
            <w:shd w:val="clear" w:color="auto" w:fill="auto"/>
          </w:tcPr>
          <w:p w14:paraId="62F9DB82" w14:textId="77777777" w:rsidR="00046659" w:rsidRDefault="00046659" w:rsidP="00862895">
            <w:pPr>
              <w:tabs>
                <w:tab w:val="left" w:pos="284"/>
              </w:tabs>
            </w:pPr>
          </w:p>
        </w:tc>
      </w:tr>
    </w:tbl>
    <w:p w14:paraId="588F6093" w14:textId="77777777" w:rsidR="00046659" w:rsidRDefault="00046659" w:rsidP="00046659">
      <w:pPr>
        <w:tabs>
          <w:tab w:val="left" w:pos="284"/>
        </w:tabs>
      </w:pPr>
      <w:r>
        <w:t xml:space="preserve"> </w:t>
      </w:r>
    </w:p>
    <w:p w14:paraId="26F35530" w14:textId="77777777" w:rsidR="00046659" w:rsidRDefault="00046659" w:rsidP="00046659">
      <w:pPr>
        <w:tabs>
          <w:tab w:val="left" w:pos="284"/>
        </w:tabs>
      </w:pPr>
    </w:p>
    <w:p w14:paraId="6017DF2A" w14:textId="1B655D2C" w:rsidR="00046659" w:rsidRDefault="008314E8" w:rsidP="00424C24">
      <w:pPr>
        <w:pStyle w:val="Overskrift1"/>
      </w:pPr>
      <w:r>
        <w:t>S</w:t>
      </w:r>
      <w:r w:rsidR="00046659" w:rsidRPr="00AB506D">
        <w:t>temningsstabilis</w:t>
      </w:r>
      <w:r w:rsidR="00046659">
        <w:t>erende medisiner</w:t>
      </w:r>
    </w:p>
    <w:p w14:paraId="0ED9281A" w14:textId="77777777" w:rsidR="00046659" w:rsidRPr="00AB506D" w:rsidRDefault="00046659" w:rsidP="00046659">
      <w:pPr>
        <w:spacing w:after="0" w:line="240" w:lineRule="auto"/>
        <w:rPr>
          <w:b/>
          <w:sz w:val="24"/>
          <w:szCs w:val="24"/>
        </w:rPr>
      </w:pPr>
    </w:p>
    <w:p w14:paraId="3BE418C1" w14:textId="54C32752" w:rsidR="00046659" w:rsidRDefault="00046659" w:rsidP="00046659">
      <w:pPr>
        <w:tabs>
          <w:tab w:val="left" w:pos="284"/>
        </w:tabs>
      </w:pPr>
      <w:r>
        <w:t xml:space="preserve">Dette er </w:t>
      </w:r>
      <w:r w:rsidR="000647A6" w:rsidRPr="000647A6">
        <w:t xml:space="preserve">medisiner </w:t>
      </w:r>
      <w:r>
        <w:t xml:space="preserve">som brukes i behandlingen av hypomani, mani og bipolar depresjon. Stemningsstabilisatorer brukes også for å forebygge disse lidelsene. </w:t>
      </w:r>
    </w:p>
    <w:tbl>
      <w:tblPr>
        <w:tblStyle w:val="Tabellrutenett"/>
        <w:tblW w:w="0" w:type="auto"/>
        <w:tblLook w:val="04A0" w:firstRow="1" w:lastRow="0" w:firstColumn="1" w:lastColumn="0" w:noHBand="0" w:noVBand="1"/>
      </w:tblPr>
      <w:tblGrid>
        <w:gridCol w:w="7977"/>
      </w:tblGrid>
      <w:tr w:rsidR="00046659" w:rsidRPr="00777ACE" w14:paraId="00598C18" w14:textId="77777777" w:rsidTr="00E314A9">
        <w:trPr>
          <w:trHeight w:val="3233"/>
        </w:trPr>
        <w:tc>
          <w:tcPr>
            <w:tcW w:w="7977" w:type="dxa"/>
          </w:tcPr>
          <w:p w14:paraId="517D7375" w14:textId="77777777" w:rsidR="00E314A9" w:rsidRDefault="00E314A9" w:rsidP="00862895">
            <w:pPr>
              <w:tabs>
                <w:tab w:val="left" w:pos="284"/>
              </w:tabs>
            </w:pPr>
          </w:p>
          <w:p w14:paraId="38967D81" w14:textId="7A58F58B" w:rsidR="00046659" w:rsidRPr="00777ACE" w:rsidRDefault="00046659" w:rsidP="00E314A9">
            <w:pPr>
              <w:tabs>
                <w:tab w:val="left" w:pos="284"/>
              </w:tabs>
            </w:pPr>
            <w:r w:rsidRPr="00777ACE">
              <w:t>Ved en mani er aktivitetsnivået økt. Du får overdreven tro på seg selv, kan bli kritikkløs og impulsiv, og dermed havne i både uheldige og farlige situasjoner. De fleste snakker ofte for fort</w:t>
            </w:r>
            <w:r w:rsidR="00E314A9">
              <w:t>,</w:t>
            </w:r>
            <w:r w:rsidRPr="00777ACE">
              <w:t xml:space="preserve"> og hopper fra tema til tema i samtalen. Pasienter som er maniske har også sterkt nedsatt søvnbehov. Mani kan være en god opplevelse i begynnelsen, men etter hvert fører det høye stemningsleiet til at du blir irritabel, eventuell aggressiv og kommer ut av kontroll. Noen blir også psykotiske i forbindelse med mani. Hypomani kan beskrives som en mild mani. Det </w:t>
            </w:r>
            <w:r w:rsidR="00E314A9">
              <w:t xml:space="preserve">er vanlig </w:t>
            </w:r>
            <w:r w:rsidRPr="00777ACE">
              <w:t>å snakke for fort, kjenne seg rastløs og skifte fra den ene aktiviteten til den andre. Ved en hypomani har du mer kontroll over det du gjør enn ved en mani. Økt bruk</w:t>
            </w:r>
            <w:r w:rsidR="00E314A9">
              <w:t xml:space="preserve"> av rusmidler er et symptom </w:t>
            </w:r>
            <w:r w:rsidRPr="00777ACE">
              <w:t xml:space="preserve">både ved hypomani og mani. </w:t>
            </w:r>
          </w:p>
        </w:tc>
      </w:tr>
    </w:tbl>
    <w:p w14:paraId="235C893B" w14:textId="77777777" w:rsidR="00E314A9" w:rsidRDefault="00046659" w:rsidP="00E314A9">
      <w:pPr>
        <w:tabs>
          <w:tab w:val="left" w:pos="284"/>
        </w:tabs>
        <w:spacing w:before="240" w:after="0"/>
      </w:pPr>
      <w:r>
        <w:t xml:space="preserve">De </w:t>
      </w:r>
      <w:r w:rsidR="000647A6" w:rsidRPr="000647A6">
        <w:t xml:space="preserve">medisiner </w:t>
      </w:r>
      <w:r>
        <w:t>vi kaller for stemningsstabilisatorer er vanligvis litium, a</w:t>
      </w:r>
      <w:r w:rsidR="008314E8">
        <w:t>nti</w:t>
      </w:r>
      <w:r>
        <w:t xml:space="preserve">epileptika og atypiske antipsykotika. Antiepileptika brukes også i behandlingen av epilepsi, mot angst, som krampeforebyggende behandling under avrusning og mot kroniske smerter. </w:t>
      </w:r>
    </w:p>
    <w:p w14:paraId="6D34CB39" w14:textId="1AD01588" w:rsidR="00E314A9" w:rsidRDefault="008314E8" w:rsidP="00E314A9">
      <w:pPr>
        <w:tabs>
          <w:tab w:val="left" w:pos="284"/>
        </w:tabs>
        <w:spacing w:before="240" w:after="0"/>
      </w:pPr>
      <w:r>
        <w:t>Dersom du skal starte med litium</w:t>
      </w:r>
      <w:r w:rsidR="00E314A9">
        <w:t>,</w:t>
      </w:r>
      <w:r>
        <w:t xml:space="preserve"> må du kanskje i </w:t>
      </w:r>
      <w:r w:rsidR="007B4125">
        <w:t>en periode ta en</w:t>
      </w:r>
      <w:r w:rsidR="00046659">
        <w:t xml:space="preserve"> anne</w:t>
      </w:r>
      <w:r w:rsidR="007B4125">
        <w:t>n</w:t>
      </w:r>
      <w:r w:rsidR="00046659">
        <w:t xml:space="preserve"> </w:t>
      </w:r>
      <w:r w:rsidR="007B4125" w:rsidRPr="00271BA7">
        <w:t>medi</w:t>
      </w:r>
      <w:r w:rsidR="007B4125">
        <w:t xml:space="preserve">sin </w:t>
      </w:r>
      <w:r w:rsidR="00E314A9">
        <w:t xml:space="preserve">i tillegg, </w:t>
      </w:r>
      <w:r w:rsidR="00046659">
        <w:t>på grunn av at effekten av litium kommer ganske langsomt. Både litium, valproat og karbamazepin kan brukes ved akutt mani og for å forebygge nye maniske og depressive faser. Valproat og karbamazepin trappes gradvis opp og gir</w:t>
      </w:r>
      <w:r w:rsidR="00E314A9">
        <w:t xml:space="preserve"> effekt i løpet av noen dager. </w:t>
      </w:r>
    </w:p>
    <w:p w14:paraId="3CE03660" w14:textId="77777777" w:rsidR="00D1268D" w:rsidRDefault="00046659" w:rsidP="00D1268D">
      <w:pPr>
        <w:tabs>
          <w:tab w:val="left" w:pos="284"/>
        </w:tabs>
        <w:spacing w:before="240" w:after="0"/>
      </w:pPr>
      <w:r>
        <w:t>Ved en mani velger legene vanligv</w:t>
      </w:r>
      <w:r w:rsidR="00E314A9">
        <w:t xml:space="preserve">is å starte behandlingen med </w:t>
      </w:r>
      <w:r>
        <w:t>antipsykotika</w:t>
      </w:r>
      <w:r w:rsidR="00E314A9">
        <w:t>, for de</w:t>
      </w:r>
      <w:r>
        <w:t xml:space="preserve"> virker raskest. Du vil da føle deg roligere og få dempet stresset i hjernen. Lamotrigin er et antiepileptika som kan </w:t>
      </w:r>
      <w:r>
        <w:lastRenderedPageBreak/>
        <w:t>brukes forebyggende mo</w:t>
      </w:r>
      <w:r w:rsidR="007B4125">
        <w:t>t bipolar depresjon. Dette er en</w:t>
      </w:r>
      <w:r>
        <w:t xml:space="preserve"> </w:t>
      </w:r>
      <w:r w:rsidR="007B4125" w:rsidRPr="00271BA7">
        <w:t>medi</w:t>
      </w:r>
      <w:r w:rsidR="007B4125">
        <w:t xml:space="preserve">sin </w:t>
      </w:r>
      <w:r>
        <w:t xml:space="preserve">som skal trappes gradvis opp over flere uker, og det vil derfor ta tid (inntil 3 måneder) før du får full effekt av </w:t>
      </w:r>
      <w:r w:rsidR="007B4125" w:rsidRPr="00271BA7">
        <w:t>medi</w:t>
      </w:r>
      <w:r w:rsidR="007B4125">
        <w:t>sinen</w:t>
      </w:r>
      <w:r>
        <w:t xml:space="preserve">. Antidepressiva og enkelte antipsykotika kan også brukes mot depresjon ved bipolar lidelse. Når det gjelder antidepressiva er det viktig å huske at dette er </w:t>
      </w:r>
      <w:r w:rsidR="000647A6" w:rsidRPr="000647A6">
        <w:t xml:space="preserve">medisiner </w:t>
      </w:r>
      <w:r>
        <w:t>du bør slutte med dersom du er på vei inn i en hypomani/mani. Dette er i så fall noe du på forhånd bør ha diskutert og satt opp i</w:t>
      </w:r>
      <w:r w:rsidR="00D1268D">
        <w:t xml:space="preserve"> en kriseplan sammen med lege. </w:t>
      </w:r>
    </w:p>
    <w:p w14:paraId="27E3DDB9" w14:textId="77777777" w:rsidR="00D1268D" w:rsidRDefault="00046659" w:rsidP="00D1268D">
      <w:pPr>
        <w:tabs>
          <w:tab w:val="left" w:pos="284"/>
        </w:tabs>
        <w:spacing w:before="240" w:after="0"/>
      </w:pPr>
      <w:r>
        <w:t xml:space="preserve">Det er viktig at du har et godt samarbeid med legen din dersom du bruker litium. I begynnelsen </w:t>
      </w:r>
      <w:r w:rsidR="00D1268D">
        <w:t>må du</w:t>
      </w:r>
      <w:r>
        <w:t xml:space="preserve"> ta hyppige blodprøver</w:t>
      </w:r>
      <w:r w:rsidR="00D1268D">
        <w:t xml:space="preserve"> for å få justert til</w:t>
      </w:r>
      <w:r>
        <w:t xml:space="preserve"> rett mengde litium. Når </w:t>
      </w:r>
      <w:r w:rsidR="00D1268D">
        <w:t>du har blitt stabil,</w:t>
      </w:r>
      <w:r>
        <w:t xml:space="preserve"> holder det ofte med kontrol</w:t>
      </w:r>
      <w:r w:rsidR="00D1268D">
        <w:t>l annen</w:t>
      </w:r>
      <w:r w:rsidR="007B4125">
        <w:t>hver måned. Litium er en</w:t>
      </w:r>
      <w:r>
        <w:t xml:space="preserve"> </w:t>
      </w:r>
      <w:r w:rsidR="007B4125" w:rsidRPr="00271BA7">
        <w:t>medi</w:t>
      </w:r>
      <w:r w:rsidR="007B4125">
        <w:t xml:space="preserve">sin </w:t>
      </w:r>
      <w:r>
        <w:t xml:space="preserve">som lett påvirkes av andre </w:t>
      </w:r>
      <w:r w:rsidR="000647A6" w:rsidRPr="000647A6">
        <w:t>medisiner</w:t>
      </w:r>
      <w:r>
        <w:t xml:space="preserve">, endringer i kosthold samt saltinntak, og </w:t>
      </w:r>
      <w:r w:rsidR="00D1268D">
        <w:t xml:space="preserve">av </w:t>
      </w:r>
      <w:r>
        <w:t>ulike tilstander som for eksempel nedsatt nyrefunksjon eller diare. Du må derfor allt</w:t>
      </w:r>
      <w:r w:rsidR="00D1268D">
        <w:t xml:space="preserve">id informere legen din om </w:t>
      </w:r>
      <w:r>
        <w:t>endringer</w:t>
      </w:r>
      <w:r w:rsidR="00D1268D">
        <w:t xml:space="preserve"> i disse faktorene</w:t>
      </w:r>
      <w:r>
        <w:t>. Det kan være farlig å ta for mye litium.</w:t>
      </w:r>
    </w:p>
    <w:p w14:paraId="397980B8" w14:textId="77777777" w:rsidR="00D1268D" w:rsidRDefault="00046659" w:rsidP="00D1268D">
      <w:pPr>
        <w:tabs>
          <w:tab w:val="left" w:pos="284"/>
        </w:tabs>
        <w:spacing w:before="240" w:after="0"/>
      </w:pPr>
      <w:r>
        <w:t xml:space="preserve">Karbamazepin er et legemiddel som kan ha innvirkning på andre legemidler, først og fremst ved at du får mer av de andre </w:t>
      </w:r>
      <w:r w:rsidR="007B4125" w:rsidRPr="00271BA7">
        <w:t>medi</w:t>
      </w:r>
      <w:r w:rsidR="007B4125">
        <w:t xml:space="preserve">sinene </w:t>
      </w:r>
      <w:r>
        <w:t xml:space="preserve">i blodet ditt. Det er derfor viktig at legen din vet om du bruker andre </w:t>
      </w:r>
      <w:r w:rsidR="000647A6" w:rsidRPr="000647A6">
        <w:t xml:space="preserve">medisiner </w:t>
      </w:r>
      <w:r>
        <w:t>i tillegg til karbamazepin</w:t>
      </w:r>
      <w:r w:rsidR="00D1268D">
        <w:t>,</w:t>
      </w:r>
      <w:r>
        <w:t xml:space="preserve"> slik at dosene kan justeres deretter.</w:t>
      </w:r>
    </w:p>
    <w:p w14:paraId="15C8A71A" w14:textId="77777777" w:rsidR="00D1268D" w:rsidRDefault="00046659" w:rsidP="00D1268D">
      <w:pPr>
        <w:tabs>
          <w:tab w:val="left" w:pos="284"/>
        </w:tabs>
        <w:spacing w:before="240" w:after="0"/>
      </w:pPr>
      <w:r>
        <w:t xml:space="preserve">De nevnte </w:t>
      </w:r>
      <w:r w:rsidR="001442F8" w:rsidRPr="00271BA7">
        <w:t>medi</w:t>
      </w:r>
      <w:r w:rsidR="001442F8">
        <w:t xml:space="preserve">sinene </w:t>
      </w:r>
      <w:r>
        <w:t xml:space="preserve">i denne seksjonen gir ikke ruseffekt og er heller ikke avhengighetsskapende. </w:t>
      </w:r>
      <w:r w:rsidR="001442F8">
        <w:t>M</w:t>
      </w:r>
      <w:r w:rsidR="001442F8" w:rsidRPr="00271BA7">
        <w:t>edi</w:t>
      </w:r>
      <w:r w:rsidR="001442F8">
        <w:t xml:space="preserve">sinene </w:t>
      </w:r>
      <w:r w:rsidR="00D1268D">
        <w:t>gis vanligvis som tabletter</w:t>
      </w:r>
      <w:r>
        <w:t xml:space="preserve"> eller </w:t>
      </w:r>
      <w:r w:rsidR="00D1268D">
        <w:t xml:space="preserve">i </w:t>
      </w:r>
      <w:r>
        <w:t>flytende form (mikstur).</w:t>
      </w:r>
    </w:p>
    <w:p w14:paraId="6813063F" w14:textId="4DBF46EB" w:rsidR="00046659" w:rsidRDefault="00046659" w:rsidP="00D1268D">
      <w:pPr>
        <w:tabs>
          <w:tab w:val="left" w:pos="284"/>
        </w:tabs>
        <w:spacing w:before="240" w:after="0"/>
      </w:pPr>
      <w:r>
        <w:t xml:space="preserve"> </w:t>
      </w:r>
    </w:p>
    <w:p w14:paraId="3CE37AD3" w14:textId="77777777" w:rsidR="00046659" w:rsidRPr="00A61A66" w:rsidRDefault="00046659" w:rsidP="00046659">
      <w:pPr>
        <w:tabs>
          <w:tab w:val="left" w:pos="284"/>
        </w:tabs>
        <w:rPr>
          <w:b/>
        </w:rPr>
      </w:pPr>
      <w:r w:rsidRPr="00A61A66">
        <w:rPr>
          <w:b/>
        </w:rPr>
        <w:t>Hvordan virker stemningsstabilis</w:t>
      </w:r>
      <w:r>
        <w:rPr>
          <w:b/>
        </w:rPr>
        <w:t>erende medisiner</w:t>
      </w:r>
      <w:r w:rsidRPr="00A61A66">
        <w:rPr>
          <w:b/>
        </w:rPr>
        <w:t>?</w:t>
      </w:r>
    </w:p>
    <w:tbl>
      <w:tblPr>
        <w:tblStyle w:val="Tabellrutenett"/>
        <w:tblW w:w="0" w:type="auto"/>
        <w:tblLook w:val="04A0" w:firstRow="1" w:lastRow="0" w:firstColumn="1" w:lastColumn="0" w:noHBand="0" w:noVBand="1"/>
      </w:tblPr>
      <w:tblGrid>
        <w:gridCol w:w="6618"/>
      </w:tblGrid>
      <w:tr w:rsidR="00046659" w:rsidRPr="00EF77A2" w14:paraId="59093DDA" w14:textId="77777777" w:rsidTr="00D1268D">
        <w:trPr>
          <w:trHeight w:val="1403"/>
        </w:trPr>
        <w:tc>
          <w:tcPr>
            <w:tcW w:w="6618" w:type="dxa"/>
          </w:tcPr>
          <w:p w14:paraId="38D6A92C" w14:textId="77777777" w:rsidR="00D1268D" w:rsidRDefault="00D1268D" w:rsidP="00862895">
            <w:pPr>
              <w:tabs>
                <w:tab w:val="left" w:pos="284"/>
              </w:tabs>
            </w:pPr>
          </w:p>
          <w:p w14:paraId="7DEBC59E" w14:textId="1E24C7FD" w:rsidR="00046659" w:rsidRPr="00EF77A2" w:rsidRDefault="00046659" w:rsidP="00862895">
            <w:pPr>
              <w:tabs>
                <w:tab w:val="left" w:pos="284"/>
              </w:tabs>
            </w:pPr>
            <w:r w:rsidRPr="00EF77A2">
              <w:t xml:space="preserve">Virkningsmekanismen til litium og antiepileptika ved bipolar lidelse er ikke helt klarlagt, men sannsynligvis gir de effekt ved å gjenskape balansen i </w:t>
            </w:r>
            <w:r>
              <w:t>de kjemiske signalstoffene (</w:t>
            </w:r>
            <w:r w:rsidRPr="00EF77A2">
              <w:t>nevrotransmitterne</w:t>
            </w:r>
            <w:r>
              <w:t>)</w:t>
            </w:r>
            <w:r w:rsidRPr="00EF77A2">
              <w:t xml:space="preserve"> i hjernen</w:t>
            </w:r>
            <w:r w:rsidR="00D1268D">
              <w:t>.</w:t>
            </w:r>
          </w:p>
        </w:tc>
      </w:tr>
    </w:tbl>
    <w:p w14:paraId="5296ACFC" w14:textId="77777777" w:rsidR="00046659" w:rsidRPr="008E7DB2" w:rsidRDefault="00046659" w:rsidP="00046659">
      <w:pPr>
        <w:tabs>
          <w:tab w:val="left" w:pos="284"/>
        </w:tabs>
      </w:pPr>
    </w:p>
    <w:p w14:paraId="797722C0" w14:textId="77777777" w:rsidR="00046659" w:rsidRPr="00EF77A2" w:rsidRDefault="00046659" w:rsidP="00046659">
      <w:pPr>
        <w:tabs>
          <w:tab w:val="left" w:pos="284"/>
        </w:tabs>
        <w:rPr>
          <w:b/>
        </w:rPr>
      </w:pPr>
      <w:r w:rsidRPr="00EF77A2">
        <w:rPr>
          <w:b/>
        </w:rPr>
        <w:t>Tabell over ulike</w:t>
      </w:r>
      <w:r>
        <w:rPr>
          <w:b/>
        </w:rPr>
        <w:t xml:space="preserve"> typer stemningsstabilisatorer: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555"/>
        <w:gridCol w:w="6138"/>
      </w:tblGrid>
      <w:tr w:rsidR="00046659" w14:paraId="0676708A" w14:textId="77777777" w:rsidTr="00862895">
        <w:tc>
          <w:tcPr>
            <w:tcW w:w="1384" w:type="dxa"/>
            <w:shd w:val="clear" w:color="auto" w:fill="auto"/>
          </w:tcPr>
          <w:p w14:paraId="6A7D0C78" w14:textId="77777777" w:rsidR="00046659" w:rsidRPr="00EF77A2" w:rsidRDefault="00046659" w:rsidP="00862895">
            <w:pPr>
              <w:tabs>
                <w:tab w:val="left" w:pos="284"/>
              </w:tabs>
              <w:rPr>
                <w:b/>
              </w:rPr>
            </w:pPr>
            <w:r w:rsidRPr="00EF77A2">
              <w:rPr>
                <w:b/>
              </w:rPr>
              <w:t>Salgsnavn</w:t>
            </w:r>
          </w:p>
        </w:tc>
        <w:tc>
          <w:tcPr>
            <w:tcW w:w="1559" w:type="dxa"/>
            <w:shd w:val="clear" w:color="auto" w:fill="auto"/>
          </w:tcPr>
          <w:p w14:paraId="5A544703" w14:textId="77777777" w:rsidR="00046659" w:rsidRPr="00EF77A2" w:rsidRDefault="00046659" w:rsidP="00862895">
            <w:pPr>
              <w:tabs>
                <w:tab w:val="left" w:pos="284"/>
              </w:tabs>
              <w:rPr>
                <w:b/>
              </w:rPr>
            </w:pPr>
            <w:r w:rsidRPr="00EF77A2">
              <w:rPr>
                <w:b/>
              </w:rPr>
              <w:t>Virkestoff</w:t>
            </w:r>
          </w:p>
        </w:tc>
        <w:tc>
          <w:tcPr>
            <w:tcW w:w="6345" w:type="dxa"/>
          </w:tcPr>
          <w:p w14:paraId="6E351BBF" w14:textId="77777777" w:rsidR="00046659" w:rsidRPr="00EF77A2" w:rsidRDefault="00046659" w:rsidP="00862895">
            <w:pPr>
              <w:tabs>
                <w:tab w:val="left" w:pos="284"/>
              </w:tabs>
              <w:rPr>
                <w:b/>
              </w:rPr>
            </w:pPr>
            <w:r>
              <w:rPr>
                <w:b/>
              </w:rPr>
              <w:t>Uønskede effekter (bivirkninger)</w:t>
            </w:r>
          </w:p>
        </w:tc>
      </w:tr>
      <w:tr w:rsidR="00046659" w14:paraId="038588C7" w14:textId="77777777" w:rsidTr="00862895">
        <w:tc>
          <w:tcPr>
            <w:tcW w:w="1384" w:type="dxa"/>
            <w:shd w:val="clear" w:color="auto" w:fill="auto"/>
          </w:tcPr>
          <w:p w14:paraId="08C8253E" w14:textId="77777777" w:rsidR="00046659" w:rsidRDefault="00046659" w:rsidP="00862895">
            <w:pPr>
              <w:tabs>
                <w:tab w:val="left" w:pos="284"/>
              </w:tabs>
            </w:pPr>
            <w:r>
              <w:t xml:space="preserve">Lamictal                          </w:t>
            </w:r>
          </w:p>
        </w:tc>
        <w:tc>
          <w:tcPr>
            <w:tcW w:w="1559" w:type="dxa"/>
            <w:shd w:val="clear" w:color="auto" w:fill="auto"/>
          </w:tcPr>
          <w:p w14:paraId="01497D77" w14:textId="77777777" w:rsidR="00046659" w:rsidRDefault="00046659" w:rsidP="00862895">
            <w:pPr>
              <w:tabs>
                <w:tab w:val="left" w:pos="284"/>
              </w:tabs>
            </w:pPr>
            <w:r>
              <w:t>Lamotrigin</w:t>
            </w:r>
          </w:p>
        </w:tc>
        <w:tc>
          <w:tcPr>
            <w:tcW w:w="6345" w:type="dxa"/>
          </w:tcPr>
          <w:p w14:paraId="7B5EEBB5" w14:textId="1B9D3D93" w:rsidR="00046659" w:rsidRDefault="00D1268D" w:rsidP="00862895">
            <w:pPr>
              <w:tabs>
                <w:tab w:val="left" w:pos="284"/>
              </w:tabs>
            </w:pPr>
            <w:r>
              <w:t>T</w:t>
            </w:r>
            <w:r w:rsidR="00046659">
              <w:t>rappes gradvis opp over flere uker for å unngå hudutslett. Søvnighet, svimmelhet, hodepine, munntørrhet, kvalme og muskel-</w:t>
            </w:r>
            <w:r>
              <w:t>/</w:t>
            </w:r>
            <w:r w:rsidR="00046659">
              <w:t>skjelettsmerter kan oppstå.</w:t>
            </w:r>
          </w:p>
        </w:tc>
      </w:tr>
      <w:tr w:rsidR="00046659" w14:paraId="67BBFC48" w14:textId="77777777" w:rsidTr="00862895">
        <w:tc>
          <w:tcPr>
            <w:tcW w:w="1384" w:type="dxa"/>
            <w:shd w:val="clear" w:color="auto" w:fill="auto"/>
          </w:tcPr>
          <w:p w14:paraId="34DCE946" w14:textId="77777777" w:rsidR="00046659" w:rsidRDefault="00046659" w:rsidP="00862895">
            <w:pPr>
              <w:tabs>
                <w:tab w:val="left" w:pos="284"/>
              </w:tabs>
            </w:pPr>
            <w:r>
              <w:t xml:space="preserve">Lithionit                          </w:t>
            </w:r>
          </w:p>
        </w:tc>
        <w:tc>
          <w:tcPr>
            <w:tcW w:w="1559" w:type="dxa"/>
            <w:shd w:val="clear" w:color="auto" w:fill="auto"/>
          </w:tcPr>
          <w:p w14:paraId="19EDF800" w14:textId="77777777" w:rsidR="00046659" w:rsidRDefault="00046659" w:rsidP="00862895">
            <w:pPr>
              <w:tabs>
                <w:tab w:val="left" w:pos="284"/>
              </w:tabs>
            </w:pPr>
            <w:r>
              <w:t>Litium</w:t>
            </w:r>
          </w:p>
        </w:tc>
        <w:tc>
          <w:tcPr>
            <w:tcW w:w="6345" w:type="dxa"/>
          </w:tcPr>
          <w:p w14:paraId="594FDC1C" w14:textId="5CF92B27" w:rsidR="00046659" w:rsidRDefault="00046659" w:rsidP="00D1268D">
            <w:pPr>
              <w:tabs>
                <w:tab w:val="left" w:pos="284"/>
              </w:tabs>
            </w:pPr>
            <w:r>
              <w:t>I begynnelsen kan du plages av kvalme, løs mage, skjelving på hendene, tørste, økt urinmengde og muskelsvakhet. Hos noen vedvarer disse problemene, spesielt tørste og økt urinmengde. Enkelte får problemer med skjoldbruskkjertelen</w:t>
            </w:r>
            <w:r w:rsidR="00D1268D">
              <w:t>,</w:t>
            </w:r>
            <w:r>
              <w:t xml:space="preserve"> i form av lavt stoffskifte. Vektøkning kan være en annen uønsket effekt av behandlingen.</w:t>
            </w:r>
          </w:p>
        </w:tc>
      </w:tr>
      <w:tr w:rsidR="00046659" w14:paraId="3542F22E" w14:textId="77777777" w:rsidTr="00862895">
        <w:tc>
          <w:tcPr>
            <w:tcW w:w="1384" w:type="dxa"/>
            <w:shd w:val="clear" w:color="auto" w:fill="auto"/>
          </w:tcPr>
          <w:p w14:paraId="31CA3564" w14:textId="77777777" w:rsidR="00046659" w:rsidRDefault="00046659" w:rsidP="00862895">
            <w:pPr>
              <w:tabs>
                <w:tab w:val="left" w:pos="284"/>
              </w:tabs>
            </w:pPr>
            <w:r>
              <w:lastRenderedPageBreak/>
              <w:t xml:space="preserve">Orfiril                              </w:t>
            </w:r>
          </w:p>
        </w:tc>
        <w:tc>
          <w:tcPr>
            <w:tcW w:w="1559" w:type="dxa"/>
            <w:shd w:val="clear" w:color="auto" w:fill="auto"/>
          </w:tcPr>
          <w:p w14:paraId="356F1200" w14:textId="77777777" w:rsidR="00046659" w:rsidRDefault="00046659" w:rsidP="00862895">
            <w:pPr>
              <w:tabs>
                <w:tab w:val="left" w:pos="284"/>
              </w:tabs>
            </w:pPr>
            <w:r>
              <w:t>Valproat/ Valproinsyre</w:t>
            </w:r>
          </w:p>
        </w:tc>
        <w:tc>
          <w:tcPr>
            <w:tcW w:w="6345" w:type="dxa"/>
          </w:tcPr>
          <w:p w14:paraId="01124738" w14:textId="66A9F407" w:rsidR="00046659" w:rsidRDefault="00D1268D" w:rsidP="00862895">
            <w:pPr>
              <w:tabs>
                <w:tab w:val="left" w:pos="284"/>
              </w:tabs>
            </w:pPr>
            <w:r>
              <w:t>K</w:t>
            </w:r>
            <w:r w:rsidR="00046659">
              <w:t>an gi uønskede effekter fra mage i form av blant annet kvalme og smerter. I tillegg er søvnighet, vektøkning, hodepine og svimmelhet typiske bivirkninger. Hos kvinner kan valproat føre til menstruasjonsforstyrrelser</w:t>
            </w:r>
            <w:r w:rsidR="008314E8">
              <w:t xml:space="preserve">. Valproat er fosterskadelig. Dersom </w:t>
            </w:r>
            <w:r w:rsidR="001442F8" w:rsidRPr="00271BA7">
              <w:t>medi</w:t>
            </w:r>
            <w:r w:rsidR="001442F8">
              <w:t xml:space="preserve">sinen </w:t>
            </w:r>
            <w:r w:rsidR="008314E8">
              <w:t>brukes på kvinner i fertil alder</w:t>
            </w:r>
            <w:r w:rsidR="001442F8">
              <w:t>,</w:t>
            </w:r>
            <w:r w:rsidR="008314E8">
              <w:t xml:space="preserve"> må sikker prevensjon alltid brukes</w:t>
            </w:r>
            <w:r>
              <w:t>.</w:t>
            </w:r>
          </w:p>
        </w:tc>
      </w:tr>
      <w:tr w:rsidR="00046659" w14:paraId="66757F11" w14:textId="77777777" w:rsidTr="00862895">
        <w:tc>
          <w:tcPr>
            <w:tcW w:w="1384" w:type="dxa"/>
            <w:shd w:val="clear" w:color="auto" w:fill="auto"/>
          </w:tcPr>
          <w:p w14:paraId="6451A973" w14:textId="77777777" w:rsidR="00046659" w:rsidRDefault="00046659" w:rsidP="00862895">
            <w:pPr>
              <w:tabs>
                <w:tab w:val="left" w:pos="284"/>
              </w:tabs>
            </w:pPr>
            <w:r>
              <w:t xml:space="preserve">Tegretol                          </w:t>
            </w:r>
          </w:p>
        </w:tc>
        <w:tc>
          <w:tcPr>
            <w:tcW w:w="1559" w:type="dxa"/>
            <w:shd w:val="clear" w:color="auto" w:fill="auto"/>
          </w:tcPr>
          <w:p w14:paraId="2BDE84D8" w14:textId="77777777" w:rsidR="00046659" w:rsidRDefault="00046659" w:rsidP="00862895">
            <w:pPr>
              <w:tabs>
                <w:tab w:val="left" w:pos="284"/>
              </w:tabs>
            </w:pPr>
            <w:r>
              <w:t>Karbamazepin</w:t>
            </w:r>
          </w:p>
        </w:tc>
        <w:tc>
          <w:tcPr>
            <w:tcW w:w="6345" w:type="dxa"/>
          </w:tcPr>
          <w:p w14:paraId="129B2F62" w14:textId="77777777" w:rsidR="00046659" w:rsidRDefault="00046659" w:rsidP="00862895">
            <w:pPr>
              <w:tabs>
                <w:tab w:val="left" w:pos="284"/>
              </w:tabs>
            </w:pPr>
            <w:r>
              <w:t xml:space="preserve">Kan gi plager som svimmelhet, hodepine, tretthet, dobbeltsyn, kvalme og allergiske hudreaksjoner. </w:t>
            </w:r>
          </w:p>
        </w:tc>
      </w:tr>
    </w:tbl>
    <w:p w14:paraId="44989F6B" w14:textId="77777777" w:rsidR="00046659" w:rsidRPr="00B05317" w:rsidRDefault="00046659" w:rsidP="00046659">
      <w:pPr>
        <w:tabs>
          <w:tab w:val="left" w:pos="284"/>
        </w:tabs>
      </w:pPr>
    </w:p>
    <w:p w14:paraId="68F9C252" w14:textId="63756738" w:rsidR="00046659" w:rsidRPr="00D1268D" w:rsidRDefault="00046659" w:rsidP="00046659">
      <w:pPr>
        <w:tabs>
          <w:tab w:val="left" w:pos="284"/>
        </w:tabs>
        <w:rPr>
          <w:b/>
        </w:rPr>
      </w:pPr>
      <w:r w:rsidRPr="00D1268D">
        <w:rPr>
          <w:b/>
        </w:rPr>
        <w:t xml:space="preserve">Uønskede effekter (bivirkninger) ved </w:t>
      </w:r>
      <w:r w:rsidR="00D1268D" w:rsidRPr="00D1268D">
        <w:rPr>
          <w:b/>
        </w:rPr>
        <w:t>bruk av stemningsstabilisatorer</w:t>
      </w:r>
    </w:p>
    <w:p w14:paraId="4058524B" w14:textId="0799B1B0" w:rsidR="00046659" w:rsidRDefault="00046659" w:rsidP="00046659">
      <w:pPr>
        <w:tabs>
          <w:tab w:val="left" w:pos="284"/>
        </w:tabs>
      </w:pPr>
      <w:r>
        <w:t xml:space="preserve">Det er ikke alle som får bivirkninger når de bruker stemningsstabilisatorer. De fire ovenfor nevnte preparatene har </w:t>
      </w:r>
      <w:r w:rsidR="007D71D9">
        <w:t>også litt ulike bivirkninger</w:t>
      </w:r>
      <w:r>
        <w:t>. Det varierer fra person til person om en får plager. Noen kan få mye ubehag</w:t>
      </w:r>
      <w:r w:rsidR="00D1268D">
        <w:t>,</w:t>
      </w:r>
      <w:r>
        <w:t xml:space="preserve"> mens andre bare plages litt. Enkelte bivirkninger forsvinner etter kort tids bruk av </w:t>
      </w:r>
      <w:r w:rsidR="001442F8" w:rsidRPr="00271BA7">
        <w:t>medi</w:t>
      </w:r>
      <w:r w:rsidR="001442F8">
        <w:t>sinen</w:t>
      </w:r>
      <w:r>
        <w:t>, mens andre vil være til stede hele tiden. Dersom du har vedvarende bivirkninger som plager deg</w:t>
      </w:r>
      <w:r w:rsidR="00D1268D">
        <w:t>,</w:t>
      </w:r>
      <w:r>
        <w:t xml:space="preserve"> bør du ta dette opp med legen din. </w:t>
      </w:r>
    </w:p>
    <w:p w14:paraId="1759E2BD" w14:textId="77777777" w:rsidR="00046659" w:rsidRDefault="00046659" w:rsidP="00046659">
      <w:pPr>
        <w:tabs>
          <w:tab w:val="left" w:pos="284"/>
        </w:tabs>
      </w:pPr>
    </w:p>
    <w:p w14:paraId="6E5C17D1" w14:textId="0F5F0BFF" w:rsidR="00046659" w:rsidRPr="00457EAF" w:rsidRDefault="00046659" w:rsidP="00046659">
      <w:pPr>
        <w:tabs>
          <w:tab w:val="left" w:pos="284"/>
        </w:tabs>
        <w:rPr>
          <w:b/>
        </w:rPr>
      </w:pPr>
      <w:r w:rsidRPr="00457EAF">
        <w:rPr>
          <w:b/>
        </w:rPr>
        <w:t xml:space="preserve">Oppgaver </w:t>
      </w:r>
      <w:r w:rsidR="003F0AB0">
        <w:rPr>
          <w:b/>
        </w:rPr>
        <w:t>for deg som bruker</w:t>
      </w:r>
      <w:r w:rsidR="003F0AB0" w:rsidRPr="005A6647">
        <w:rPr>
          <w:b/>
        </w:rPr>
        <w:t xml:space="preserve"> </w:t>
      </w:r>
      <w:r w:rsidRPr="00457EAF">
        <w:rPr>
          <w:b/>
        </w:rPr>
        <w:t>stemn</w:t>
      </w:r>
      <w:r w:rsidR="000647A6">
        <w:rPr>
          <w:b/>
        </w:rPr>
        <w:t>ingsstabiliserende medisin</w:t>
      </w:r>
      <w:r>
        <w:rPr>
          <w:b/>
        </w:rPr>
        <w: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851"/>
      </w:tblGrid>
      <w:tr w:rsidR="00046659" w:rsidRPr="00A9582F" w14:paraId="29DA4DA6" w14:textId="77777777" w:rsidTr="00862895">
        <w:tc>
          <w:tcPr>
            <w:tcW w:w="5309" w:type="dxa"/>
            <w:shd w:val="clear" w:color="auto" w:fill="auto"/>
          </w:tcPr>
          <w:p w14:paraId="5E0A9EBE" w14:textId="594E5D89" w:rsidR="00046659" w:rsidRPr="00A9582F" w:rsidRDefault="00046659" w:rsidP="000647A6">
            <w:pPr>
              <w:tabs>
                <w:tab w:val="left" w:pos="284"/>
              </w:tabs>
            </w:pPr>
            <w:r w:rsidRPr="00A9582F">
              <w:t>Navn på stemningsstabilisere</w:t>
            </w:r>
            <w:r>
              <w:t xml:space="preserve">nde </w:t>
            </w:r>
            <w:r w:rsidR="000647A6" w:rsidRPr="000647A6">
              <w:t xml:space="preserve">medisiner </w:t>
            </w:r>
            <w:r w:rsidR="000647A6">
              <w:t>som</w:t>
            </w:r>
            <w:r>
              <w:t xml:space="preserve"> </w:t>
            </w:r>
            <w:r w:rsidR="000647A6">
              <w:t>jeg bruker:</w:t>
            </w:r>
          </w:p>
        </w:tc>
        <w:tc>
          <w:tcPr>
            <w:tcW w:w="3978" w:type="dxa"/>
            <w:shd w:val="clear" w:color="auto" w:fill="auto"/>
          </w:tcPr>
          <w:p w14:paraId="5878B590" w14:textId="77777777" w:rsidR="00046659" w:rsidRPr="00A9582F" w:rsidRDefault="00046659" w:rsidP="00862895">
            <w:pPr>
              <w:tabs>
                <w:tab w:val="left" w:pos="284"/>
              </w:tabs>
            </w:pPr>
          </w:p>
        </w:tc>
      </w:tr>
      <w:tr w:rsidR="00046659" w:rsidRPr="00A9582F" w14:paraId="0BBF21E4" w14:textId="77777777" w:rsidTr="00862895">
        <w:tc>
          <w:tcPr>
            <w:tcW w:w="5309" w:type="dxa"/>
            <w:shd w:val="clear" w:color="auto" w:fill="auto"/>
          </w:tcPr>
          <w:p w14:paraId="36E1A834" w14:textId="45E39860" w:rsidR="00046659" w:rsidRPr="00A9582F" w:rsidRDefault="00D1268D" w:rsidP="00862895">
            <w:pPr>
              <w:tabs>
                <w:tab w:val="left" w:pos="284"/>
              </w:tabs>
            </w:pPr>
            <w:r>
              <w:t>Årsak til at jeg bruker medisinen</w:t>
            </w:r>
            <w:r w:rsidR="00046659" w:rsidRPr="00A9582F">
              <w:t>:</w:t>
            </w:r>
          </w:p>
        </w:tc>
        <w:tc>
          <w:tcPr>
            <w:tcW w:w="3978" w:type="dxa"/>
            <w:shd w:val="clear" w:color="auto" w:fill="auto"/>
          </w:tcPr>
          <w:p w14:paraId="09FEB700" w14:textId="77777777" w:rsidR="00046659" w:rsidRPr="00A9582F" w:rsidRDefault="00046659" w:rsidP="00862895">
            <w:pPr>
              <w:tabs>
                <w:tab w:val="left" w:pos="284"/>
              </w:tabs>
            </w:pPr>
          </w:p>
        </w:tc>
      </w:tr>
      <w:tr w:rsidR="00046659" w:rsidRPr="00A9582F" w14:paraId="49B1D1EB" w14:textId="77777777" w:rsidTr="00862895">
        <w:tc>
          <w:tcPr>
            <w:tcW w:w="5309" w:type="dxa"/>
            <w:shd w:val="clear" w:color="auto" w:fill="auto"/>
          </w:tcPr>
          <w:p w14:paraId="3E83E5B8" w14:textId="77777777" w:rsidR="00046659" w:rsidRPr="00A9582F" w:rsidRDefault="00046659" w:rsidP="00862895">
            <w:pPr>
              <w:tabs>
                <w:tab w:val="left" w:pos="284"/>
              </w:tabs>
            </w:pPr>
            <w:r w:rsidRPr="00A9582F">
              <w:t xml:space="preserve">Hvordan og hvor ofte </w:t>
            </w:r>
            <w:r>
              <w:t>s</w:t>
            </w:r>
            <w:r w:rsidRPr="00A9582F">
              <w:t xml:space="preserve">kal </w:t>
            </w:r>
            <w:r>
              <w:t xml:space="preserve">den </w:t>
            </w:r>
            <w:r w:rsidRPr="00A9582F">
              <w:t>tas</w:t>
            </w:r>
            <w:r>
              <w:t>?</w:t>
            </w:r>
          </w:p>
        </w:tc>
        <w:tc>
          <w:tcPr>
            <w:tcW w:w="3978" w:type="dxa"/>
            <w:shd w:val="clear" w:color="auto" w:fill="auto"/>
          </w:tcPr>
          <w:p w14:paraId="65109F08" w14:textId="77777777" w:rsidR="00046659" w:rsidRPr="00A9582F" w:rsidRDefault="00046659" w:rsidP="00862895">
            <w:pPr>
              <w:tabs>
                <w:tab w:val="left" w:pos="284"/>
              </w:tabs>
            </w:pPr>
          </w:p>
        </w:tc>
      </w:tr>
      <w:tr w:rsidR="00046659" w:rsidRPr="00A9582F" w14:paraId="3F059836" w14:textId="77777777" w:rsidTr="00862895">
        <w:tc>
          <w:tcPr>
            <w:tcW w:w="5309" w:type="dxa"/>
            <w:shd w:val="clear" w:color="auto" w:fill="auto"/>
          </w:tcPr>
          <w:p w14:paraId="45CF004F" w14:textId="4D414944" w:rsidR="00046659" w:rsidRPr="00A9582F" w:rsidRDefault="00046659" w:rsidP="00862895">
            <w:pPr>
              <w:tabs>
                <w:tab w:val="left" w:pos="284"/>
              </w:tabs>
            </w:pPr>
            <w:r w:rsidRPr="00A9582F">
              <w:t>Hvor lenge skal jeg bruke de</w:t>
            </w:r>
            <w:r w:rsidR="00D1268D">
              <w:t>n</w:t>
            </w:r>
            <w:r>
              <w:t>?</w:t>
            </w:r>
          </w:p>
        </w:tc>
        <w:tc>
          <w:tcPr>
            <w:tcW w:w="3978" w:type="dxa"/>
            <w:shd w:val="clear" w:color="auto" w:fill="auto"/>
          </w:tcPr>
          <w:p w14:paraId="314BABAB" w14:textId="77777777" w:rsidR="00046659" w:rsidRPr="00A9582F" w:rsidRDefault="00046659" w:rsidP="00862895">
            <w:pPr>
              <w:tabs>
                <w:tab w:val="left" w:pos="284"/>
              </w:tabs>
            </w:pPr>
          </w:p>
        </w:tc>
      </w:tr>
      <w:tr w:rsidR="00046659" w:rsidRPr="00A9582F" w14:paraId="6A904660" w14:textId="77777777" w:rsidTr="00862895">
        <w:tc>
          <w:tcPr>
            <w:tcW w:w="5309" w:type="dxa"/>
            <w:shd w:val="clear" w:color="auto" w:fill="auto"/>
          </w:tcPr>
          <w:p w14:paraId="54AD2855" w14:textId="3C59DC64" w:rsidR="00046659" w:rsidRPr="00A9582F" w:rsidRDefault="00046659" w:rsidP="00862895">
            <w:pPr>
              <w:tabs>
                <w:tab w:val="left" w:pos="284"/>
              </w:tabs>
            </w:pPr>
            <w:r w:rsidRPr="00A9582F">
              <w:t xml:space="preserve">Viktig informasjon om </w:t>
            </w:r>
            <w:r>
              <w:t xml:space="preserve">denne </w:t>
            </w:r>
            <w:r w:rsidR="000647A6" w:rsidRPr="000647A6">
              <w:t>medisin</w:t>
            </w:r>
            <w:r w:rsidR="000647A6">
              <w:t>en</w:t>
            </w:r>
            <w:r>
              <w:t xml:space="preserve">: </w:t>
            </w:r>
          </w:p>
        </w:tc>
        <w:tc>
          <w:tcPr>
            <w:tcW w:w="3978" w:type="dxa"/>
            <w:shd w:val="clear" w:color="auto" w:fill="auto"/>
          </w:tcPr>
          <w:p w14:paraId="11F1211E" w14:textId="77777777" w:rsidR="00046659" w:rsidRPr="00A9582F" w:rsidRDefault="00046659" w:rsidP="00862895">
            <w:pPr>
              <w:tabs>
                <w:tab w:val="left" w:pos="284"/>
              </w:tabs>
            </w:pPr>
          </w:p>
        </w:tc>
      </w:tr>
      <w:tr w:rsidR="00046659" w:rsidRPr="00A9582F" w14:paraId="10A556BA" w14:textId="77777777" w:rsidTr="00862895">
        <w:tc>
          <w:tcPr>
            <w:tcW w:w="5309" w:type="dxa"/>
            <w:shd w:val="clear" w:color="auto" w:fill="auto"/>
          </w:tcPr>
          <w:p w14:paraId="3BE8BFD8" w14:textId="2B7B49F6" w:rsidR="00046659" w:rsidRPr="00A9582F" w:rsidRDefault="00046659" w:rsidP="00862895">
            <w:pPr>
              <w:tabs>
                <w:tab w:val="left" w:pos="284"/>
              </w:tabs>
            </w:pPr>
            <w:r w:rsidRPr="00A9582F">
              <w:t xml:space="preserve">Hvilken innvirkning har </w:t>
            </w:r>
            <w:r>
              <w:t xml:space="preserve">rusmidler på denne </w:t>
            </w:r>
            <w:r w:rsidR="000647A6" w:rsidRPr="000647A6">
              <w:t>medisin</w:t>
            </w:r>
            <w:r w:rsidR="000647A6">
              <w:t>en</w:t>
            </w:r>
            <w:r>
              <w:t>?</w:t>
            </w:r>
          </w:p>
        </w:tc>
        <w:tc>
          <w:tcPr>
            <w:tcW w:w="3978" w:type="dxa"/>
            <w:shd w:val="clear" w:color="auto" w:fill="auto"/>
          </w:tcPr>
          <w:p w14:paraId="6B149BAE" w14:textId="77777777" w:rsidR="00046659" w:rsidRPr="00A9582F" w:rsidRDefault="00046659" w:rsidP="00862895">
            <w:pPr>
              <w:tabs>
                <w:tab w:val="left" w:pos="284"/>
              </w:tabs>
            </w:pPr>
          </w:p>
        </w:tc>
      </w:tr>
      <w:tr w:rsidR="00046659" w:rsidRPr="00A9582F" w14:paraId="5F6E81EE" w14:textId="77777777" w:rsidTr="00862895">
        <w:tc>
          <w:tcPr>
            <w:tcW w:w="5309" w:type="dxa"/>
            <w:shd w:val="clear" w:color="auto" w:fill="auto"/>
          </w:tcPr>
          <w:p w14:paraId="31FCE26E" w14:textId="77777777" w:rsidR="00046659" w:rsidRPr="00A9582F" w:rsidRDefault="00046659" w:rsidP="00862895">
            <w:pPr>
              <w:tabs>
                <w:tab w:val="left" w:pos="284"/>
              </w:tabs>
            </w:pPr>
            <w:r w:rsidRPr="00A9582F">
              <w:t>Hva er mine varselsignal på a</w:t>
            </w:r>
            <w:r>
              <w:t>t jeg holder på å bli syk igjen?</w:t>
            </w:r>
          </w:p>
        </w:tc>
        <w:tc>
          <w:tcPr>
            <w:tcW w:w="3978" w:type="dxa"/>
            <w:shd w:val="clear" w:color="auto" w:fill="auto"/>
          </w:tcPr>
          <w:p w14:paraId="4D876D07" w14:textId="77777777" w:rsidR="00046659" w:rsidRPr="00A9582F" w:rsidRDefault="00046659" w:rsidP="00862895">
            <w:pPr>
              <w:tabs>
                <w:tab w:val="left" w:pos="284"/>
              </w:tabs>
            </w:pPr>
          </w:p>
        </w:tc>
      </w:tr>
      <w:tr w:rsidR="00046659" w:rsidRPr="00A9582F" w14:paraId="0CC2EF69" w14:textId="77777777" w:rsidTr="00862895">
        <w:tc>
          <w:tcPr>
            <w:tcW w:w="5309" w:type="dxa"/>
            <w:shd w:val="clear" w:color="auto" w:fill="auto"/>
          </w:tcPr>
          <w:p w14:paraId="2D7B5FE1" w14:textId="77777777" w:rsidR="00046659" w:rsidRPr="00A9582F" w:rsidRDefault="00046659" w:rsidP="00862895">
            <w:pPr>
              <w:tabs>
                <w:tab w:val="left" w:pos="284"/>
              </w:tabs>
            </w:pPr>
            <w:r w:rsidRPr="00A9582F">
              <w:t>Når bør</w:t>
            </w:r>
            <w:r>
              <w:t xml:space="preserve"> jeg kontakte lege?</w:t>
            </w:r>
          </w:p>
        </w:tc>
        <w:tc>
          <w:tcPr>
            <w:tcW w:w="3978" w:type="dxa"/>
            <w:shd w:val="clear" w:color="auto" w:fill="auto"/>
          </w:tcPr>
          <w:p w14:paraId="7119FB19" w14:textId="77777777" w:rsidR="00046659" w:rsidRPr="00A9582F" w:rsidRDefault="00046659" w:rsidP="00862895">
            <w:pPr>
              <w:tabs>
                <w:tab w:val="left" w:pos="284"/>
              </w:tabs>
            </w:pPr>
          </w:p>
        </w:tc>
      </w:tr>
      <w:tr w:rsidR="00046659" w:rsidRPr="00A9582F" w14:paraId="405571D9" w14:textId="77777777" w:rsidTr="00862895">
        <w:tc>
          <w:tcPr>
            <w:tcW w:w="5309" w:type="dxa"/>
            <w:shd w:val="clear" w:color="auto" w:fill="auto"/>
          </w:tcPr>
          <w:p w14:paraId="2D675667" w14:textId="635622FA" w:rsidR="00046659" w:rsidRPr="00A9582F" w:rsidRDefault="00046659" w:rsidP="001442F8">
            <w:pPr>
              <w:tabs>
                <w:tab w:val="left" w:pos="284"/>
              </w:tabs>
            </w:pPr>
            <w:r>
              <w:t>Hva ø</w:t>
            </w:r>
            <w:r w:rsidRPr="00A9582F">
              <w:t xml:space="preserve">nsker jeg </w:t>
            </w:r>
            <w:r w:rsidR="001442F8">
              <w:t xml:space="preserve">at </w:t>
            </w:r>
            <w:r w:rsidR="001442F8" w:rsidRPr="00271BA7">
              <w:t>medi</w:t>
            </w:r>
            <w:r w:rsidR="001442F8">
              <w:t>sinen</w:t>
            </w:r>
            <w:r w:rsidRPr="00A9582F">
              <w:t xml:space="preserve"> skal hjelpe meg med:</w:t>
            </w:r>
          </w:p>
        </w:tc>
        <w:tc>
          <w:tcPr>
            <w:tcW w:w="3978" w:type="dxa"/>
            <w:shd w:val="clear" w:color="auto" w:fill="auto"/>
          </w:tcPr>
          <w:p w14:paraId="706A7D4A" w14:textId="77777777" w:rsidR="00046659" w:rsidRPr="00A9582F" w:rsidRDefault="00046659" w:rsidP="00862895">
            <w:pPr>
              <w:tabs>
                <w:tab w:val="left" w:pos="284"/>
              </w:tabs>
            </w:pPr>
          </w:p>
        </w:tc>
      </w:tr>
      <w:tr w:rsidR="00046659" w:rsidRPr="00A9582F" w14:paraId="79AECF64" w14:textId="77777777" w:rsidTr="00862895">
        <w:tc>
          <w:tcPr>
            <w:tcW w:w="5309" w:type="dxa"/>
            <w:shd w:val="clear" w:color="auto" w:fill="auto"/>
          </w:tcPr>
          <w:p w14:paraId="28FD7650" w14:textId="5801D59F" w:rsidR="00046659" w:rsidRPr="00A9582F" w:rsidRDefault="00046659" w:rsidP="00862895">
            <w:pPr>
              <w:tabs>
                <w:tab w:val="left" w:pos="284"/>
              </w:tabs>
            </w:pPr>
            <w:r>
              <w:t>Hvilke andre tiltak enn medisiner er vikti</w:t>
            </w:r>
            <w:r w:rsidR="00D1268D">
              <w:t>g for at symptomen</w:t>
            </w:r>
            <w:r>
              <w:t>e</w:t>
            </w:r>
            <w:r w:rsidR="00D1268D">
              <w:t xml:space="preserve"> skal avta</w:t>
            </w:r>
            <w:r>
              <w:t>:</w:t>
            </w:r>
          </w:p>
        </w:tc>
        <w:tc>
          <w:tcPr>
            <w:tcW w:w="3978" w:type="dxa"/>
            <w:shd w:val="clear" w:color="auto" w:fill="auto"/>
          </w:tcPr>
          <w:p w14:paraId="1EB0A4CB" w14:textId="77777777" w:rsidR="00046659" w:rsidRDefault="00046659" w:rsidP="00862895">
            <w:pPr>
              <w:tabs>
                <w:tab w:val="left" w:pos="284"/>
              </w:tabs>
            </w:pPr>
          </w:p>
        </w:tc>
      </w:tr>
    </w:tbl>
    <w:p w14:paraId="425732C1" w14:textId="77777777" w:rsidR="00046659" w:rsidRDefault="00046659" w:rsidP="00046659">
      <w:pPr>
        <w:tabs>
          <w:tab w:val="left" w:pos="284"/>
        </w:tabs>
      </w:pPr>
    </w:p>
    <w:p w14:paraId="2642E0AB"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1911"/>
        <w:gridCol w:w="755"/>
        <w:gridCol w:w="706"/>
        <w:gridCol w:w="735"/>
      </w:tblGrid>
      <w:tr w:rsidR="00046659" w14:paraId="3679B5C2" w14:textId="77777777" w:rsidTr="00862895">
        <w:tc>
          <w:tcPr>
            <w:tcW w:w="9211" w:type="dxa"/>
            <w:gridSpan w:val="5"/>
            <w:shd w:val="clear" w:color="auto" w:fill="auto"/>
          </w:tcPr>
          <w:p w14:paraId="6EB1CFB1" w14:textId="6CC7D05C" w:rsidR="00046659" w:rsidRPr="00F053F4" w:rsidRDefault="00046659" w:rsidP="00862895">
            <w:pPr>
              <w:tabs>
                <w:tab w:val="left" w:pos="284"/>
              </w:tabs>
              <w:rPr>
                <w:b/>
              </w:rPr>
            </w:pPr>
            <w:r w:rsidRPr="00F053F4">
              <w:rPr>
                <w:b/>
              </w:rPr>
              <w:lastRenderedPageBreak/>
              <w:t>Mine</w:t>
            </w:r>
            <w:r w:rsidR="001442F8">
              <w:rPr>
                <w:b/>
              </w:rPr>
              <w:t xml:space="preserve"> psykiske plager og medisinen</w:t>
            </w:r>
            <w:r w:rsidRPr="00F053F4">
              <w:rPr>
                <w:b/>
              </w:rPr>
              <w:t>s effekt på disse</w:t>
            </w:r>
          </w:p>
        </w:tc>
      </w:tr>
      <w:tr w:rsidR="00046659" w14:paraId="53D9E7C4" w14:textId="77777777" w:rsidTr="00862895">
        <w:tc>
          <w:tcPr>
            <w:tcW w:w="5070" w:type="dxa"/>
            <w:shd w:val="clear" w:color="auto" w:fill="auto"/>
          </w:tcPr>
          <w:p w14:paraId="763EA213" w14:textId="77777777" w:rsidR="00046659" w:rsidRPr="00F053F4" w:rsidRDefault="00046659" w:rsidP="00862895">
            <w:pPr>
              <w:tabs>
                <w:tab w:val="left" w:pos="284"/>
              </w:tabs>
              <w:rPr>
                <w:b/>
              </w:rPr>
            </w:pPr>
            <w:r w:rsidRPr="00F053F4">
              <w:rPr>
                <w:b/>
              </w:rPr>
              <w:t>Plager</w:t>
            </w:r>
          </w:p>
        </w:tc>
        <w:tc>
          <w:tcPr>
            <w:tcW w:w="1937" w:type="dxa"/>
            <w:shd w:val="clear" w:color="auto" w:fill="auto"/>
          </w:tcPr>
          <w:p w14:paraId="5BDCA17F" w14:textId="77777777" w:rsidR="00046659" w:rsidRPr="00F053F4" w:rsidRDefault="00046659" w:rsidP="00862895">
            <w:pPr>
              <w:tabs>
                <w:tab w:val="left" w:pos="284"/>
              </w:tabs>
              <w:rPr>
                <w:b/>
              </w:rPr>
            </w:pPr>
            <w:r w:rsidRPr="00F053F4">
              <w:rPr>
                <w:b/>
              </w:rPr>
              <w:t>Medisin</w:t>
            </w:r>
          </w:p>
        </w:tc>
        <w:tc>
          <w:tcPr>
            <w:tcW w:w="2204" w:type="dxa"/>
            <w:gridSpan w:val="3"/>
            <w:shd w:val="clear" w:color="auto" w:fill="auto"/>
          </w:tcPr>
          <w:p w14:paraId="3A2C62DF" w14:textId="77777777" w:rsidR="00046659" w:rsidRPr="00F053F4" w:rsidRDefault="00046659" w:rsidP="00862895">
            <w:pPr>
              <w:tabs>
                <w:tab w:val="left" w:pos="284"/>
              </w:tabs>
              <w:jc w:val="center"/>
              <w:rPr>
                <w:b/>
              </w:rPr>
            </w:pPr>
            <w:r w:rsidRPr="00F053F4">
              <w:rPr>
                <w:b/>
              </w:rPr>
              <w:t>Effekt (sett kryss)</w:t>
            </w:r>
          </w:p>
        </w:tc>
      </w:tr>
      <w:tr w:rsidR="00046659" w14:paraId="17123DEB" w14:textId="77777777" w:rsidTr="00862895">
        <w:tc>
          <w:tcPr>
            <w:tcW w:w="5070" w:type="dxa"/>
            <w:shd w:val="clear" w:color="auto" w:fill="auto"/>
          </w:tcPr>
          <w:p w14:paraId="699D337A" w14:textId="77777777" w:rsidR="00046659" w:rsidRDefault="00046659" w:rsidP="00862895">
            <w:pPr>
              <w:tabs>
                <w:tab w:val="left" w:pos="284"/>
              </w:tabs>
            </w:pPr>
          </w:p>
        </w:tc>
        <w:tc>
          <w:tcPr>
            <w:tcW w:w="1937" w:type="dxa"/>
            <w:shd w:val="clear" w:color="auto" w:fill="auto"/>
          </w:tcPr>
          <w:p w14:paraId="4ECCB107" w14:textId="77777777" w:rsidR="00046659" w:rsidRDefault="00046659" w:rsidP="00862895">
            <w:pPr>
              <w:tabs>
                <w:tab w:val="left" w:pos="284"/>
              </w:tabs>
            </w:pPr>
          </w:p>
        </w:tc>
        <w:tc>
          <w:tcPr>
            <w:tcW w:w="756" w:type="dxa"/>
            <w:shd w:val="clear" w:color="auto" w:fill="auto"/>
          </w:tcPr>
          <w:p w14:paraId="1DB02DFD" w14:textId="77777777" w:rsidR="00046659" w:rsidRDefault="00046659" w:rsidP="00862895">
            <w:pPr>
              <w:tabs>
                <w:tab w:val="left" w:pos="284"/>
              </w:tabs>
            </w:pPr>
            <w:r>
              <w:t>Ingen</w:t>
            </w:r>
          </w:p>
        </w:tc>
        <w:tc>
          <w:tcPr>
            <w:tcW w:w="709" w:type="dxa"/>
            <w:shd w:val="clear" w:color="auto" w:fill="auto"/>
          </w:tcPr>
          <w:p w14:paraId="0AE11197" w14:textId="77777777" w:rsidR="00046659" w:rsidRDefault="00046659" w:rsidP="00862895">
            <w:pPr>
              <w:tabs>
                <w:tab w:val="left" w:pos="284"/>
              </w:tabs>
            </w:pPr>
            <w:r>
              <w:t>Noe</w:t>
            </w:r>
          </w:p>
        </w:tc>
        <w:tc>
          <w:tcPr>
            <w:tcW w:w="739" w:type="dxa"/>
            <w:shd w:val="clear" w:color="auto" w:fill="auto"/>
          </w:tcPr>
          <w:p w14:paraId="776C76B0" w14:textId="77777777" w:rsidR="00046659" w:rsidRDefault="00046659" w:rsidP="00862895">
            <w:pPr>
              <w:tabs>
                <w:tab w:val="left" w:pos="284"/>
              </w:tabs>
            </w:pPr>
            <w:r>
              <w:t>God</w:t>
            </w:r>
          </w:p>
        </w:tc>
      </w:tr>
      <w:tr w:rsidR="00046659" w14:paraId="468E195F" w14:textId="77777777" w:rsidTr="00862895">
        <w:tc>
          <w:tcPr>
            <w:tcW w:w="5070" w:type="dxa"/>
            <w:shd w:val="clear" w:color="auto" w:fill="auto"/>
          </w:tcPr>
          <w:p w14:paraId="31DE1D24" w14:textId="77777777" w:rsidR="00046659" w:rsidRDefault="00046659" w:rsidP="00862895">
            <w:pPr>
              <w:tabs>
                <w:tab w:val="left" w:pos="284"/>
              </w:tabs>
            </w:pPr>
          </w:p>
        </w:tc>
        <w:tc>
          <w:tcPr>
            <w:tcW w:w="1937" w:type="dxa"/>
            <w:shd w:val="clear" w:color="auto" w:fill="auto"/>
          </w:tcPr>
          <w:p w14:paraId="3110AD78" w14:textId="77777777" w:rsidR="00046659" w:rsidRDefault="00046659" w:rsidP="00862895">
            <w:pPr>
              <w:tabs>
                <w:tab w:val="left" w:pos="284"/>
              </w:tabs>
            </w:pPr>
          </w:p>
        </w:tc>
        <w:tc>
          <w:tcPr>
            <w:tcW w:w="756" w:type="dxa"/>
            <w:shd w:val="clear" w:color="auto" w:fill="auto"/>
          </w:tcPr>
          <w:p w14:paraId="67DBA1B1" w14:textId="77777777" w:rsidR="00046659" w:rsidRDefault="00046659" w:rsidP="00862895">
            <w:pPr>
              <w:tabs>
                <w:tab w:val="left" w:pos="284"/>
              </w:tabs>
            </w:pPr>
          </w:p>
        </w:tc>
        <w:tc>
          <w:tcPr>
            <w:tcW w:w="709" w:type="dxa"/>
            <w:shd w:val="clear" w:color="auto" w:fill="auto"/>
          </w:tcPr>
          <w:p w14:paraId="6FD6FFFB" w14:textId="77777777" w:rsidR="00046659" w:rsidRDefault="00046659" w:rsidP="00862895">
            <w:pPr>
              <w:tabs>
                <w:tab w:val="left" w:pos="284"/>
              </w:tabs>
            </w:pPr>
          </w:p>
        </w:tc>
        <w:tc>
          <w:tcPr>
            <w:tcW w:w="739" w:type="dxa"/>
            <w:shd w:val="clear" w:color="auto" w:fill="auto"/>
          </w:tcPr>
          <w:p w14:paraId="2627239E" w14:textId="77777777" w:rsidR="00046659" w:rsidRDefault="00046659" w:rsidP="00862895">
            <w:pPr>
              <w:tabs>
                <w:tab w:val="left" w:pos="284"/>
              </w:tabs>
            </w:pPr>
          </w:p>
        </w:tc>
      </w:tr>
      <w:tr w:rsidR="00046659" w14:paraId="08186037" w14:textId="77777777" w:rsidTr="00862895">
        <w:tc>
          <w:tcPr>
            <w:tcW w:w="5070" w:type="dxa"/>
            <w:shd w:val="clear" w:color="auto" w:fill="auto"/>
          </w:tcPr>
          <w:p w14:paraId="54703B76" w14:textId="77777777" w:rsidR="00046659" w:rsidRDefault="00046659" w:rsidP="00862895">
            <w:pPr>
              <w:tabs>
                <w:tab w:val="left" w:pos="284"/>
              </w:tabs>
            </w:pPr>
          </w:p>
        </w:tc>
        <w:tc>
          <w:tcPr>
            <w:tcW w:w="1937" w:type="dxa"/>
            <w:shd w:val="clear" w:color="auto" w:fill="auto"/>
          </w:tcPr>
          <w:p w14:paraId="70A5F18F" w14:textId="77777777" w:rsidR="00046659" w:rsidRDefault="00046659" w:rsidP="00862895">
            <w:pPr>
              <w:tabs>
                <w:tab w:val="left" w:pos="284"/>
              </w:tabs>
            </w:pPr>
          </w:p>
        </w:tc>
        <w:tc>
          <w:tcPr>
            <w:tcW w:w="756" w:type="dxa"/>
            <w:shd w:val="clear" w:color="auto" w:fill="auto"/>
          </w:tcPr>
          <w:p w14:paraId="2930F708" w14:textId="77777777" w:rsidR="00046659" w:rsidRDefault="00046659" w:rsidP="00862895">
            <w:pPr>
              <w:tabs>
                <w:tab w:val="left" w:pos="284"/>
              </w:tabs>
            </w:pPr>
          </w:p>
        </w:tc>
        <w:tc>
          <w:tcPr>
            <w:tcW w:w="709" w:type="dxa"/>
            <w:shd w:val="clear" w:color="auto" w:fill="auto"/>
          </w:tcPr>
          <w:p w14:paraId="5681BFF4" w14:textId="77777777" w:rsidR="00046659" w:rsidRDefault="00046659" w:rsidP="00862895">
            <w:pPr>
              <w:tabs>
                <w:tab w:val="left" w:pos="284"/>
              </w:tabs>
            </w:pPr>
          </w:p>
        </w:tc>
        <w:tc>
          <w:tcPr>
            <w:tcW w:w="739" w:type="dxa"/>
            <w:shd w:val="clear" w:color="auto" w:fill="auto"/>
          </w:tcPr>
          <w:p w14:paraId="4AADC982" w14:textId="77777777" w:rsidR="00046659" w:rsidRDefault="00046659" w:rsidP="00862895">
            <w:pPr>
              <w:tabs>
                <w:tab w:val="left" w:pos="284"/>
              </w:tabs>
            </w:pPr>
          </w:p>
        </w:tc>
      </w:tr>
      <w:tr w:rsidR="00046659" w14:paraId="02DC3093" w14:textId="77777777" w:rsidTr="00862895">
        <w:tc>
          <w:tcPr>
            <w:tcW w:w="5070" w:type="dxa"/>
            <w:shd w:val="clear" w:color="auto" w:fill="auto"/>
          </w:tcPr>
          <w:p w14:paraId="2A2FC53F" w14:textId="77777777" w:rsidR="00046659" w:rsidRDefault="00046659" w:rsidP="00862895">
            <w:pPr>
              <w:tabs>
                <w:tab w:val="left" w:pos="284"/>
              </w:tabs>
            </w:pPr>
          </w:p>
        </w:tc>
        <w:tc>
          <w:tcPr>
            <w:tcW w:w="1937" w:type="dxa"/>
            <w:shd w:val="clear" w:color="auto" w:fill="auto"/>
          </w:tcPr>
          <w:p w14:paraId="05AEBC42" w14:textId="77777777" w:rsidR="00046659" w:rsidRDefault="00046659" w:rsidP="00862895">
            <w:pPr>
              <w:tabs>
                <w:tab w:val="left" w:pos="284"/>
              </w:tabs>
            </w:pPr>
          </w:p>
        </w:tc>
        <w:tc>
          <w:tcPr>
            <w:tcW w:w="756" w:type="dxa"/>
            <w:shd w:val="clear" w:color="auto" w:fill="auto"/>
          </w:tcPr>
          <w:p w14:paraId="1B78F690" w14:textId="77777777" w:rsidR="00046659" w:rsidRDefault="00046659" w:rsidP="00862895">
            <w:pPr>
              <w:tabs>
                <w:tab w:val="left" w:pos="284"/>
              </w:tabs>
            </w:pPr>
          </w:p>
        </w:tc>
        <w:tc>
          <w:tcPr>
            <w:tcW w:w="709" w:type="dxa"/>
            <w:shd w:val="clear" w:color="auto" w:fill="auto"/>
          </w:tcPr>
          <w:p w14:paraId="0A97A9D7" w14:textId="77777777" w:rsidR="00046659" w:rsidRDefault="00046659" w:rsidP="00862895">
            <w:pPr>
              <w:tabs>
                <w:tab w:val="left" w:pos="284"/>
              </w:tabs>
            </w:pPr>
          </w:p>
        </w:tc>
        <w:tc>
          <w:tcPr>
            <w:tcW w:w="739" w:type="dxa"/>
            <w:shd w:val="clear" w:color="auto" w:fill="auto"/>
          </w:tcPr>
          <w:p w14:paraId="775B4111" w14:textId="77777777" w:rsidR="00046659" w:rsidRDefault="00046659" w:rsidP="00862895">
            <w:pPr>
              <w:tabs>
                <w:tab w:val="left" w:pos="284"/>
              </w:tabs>
            </w:pPr>
          </w:p>
        </w:tc>
      </w:tr>
    </w:tbl>
    <w:p w14:paraId="54403392" w14:textId="77777777" w:rsidR="00046659" w:rsidRDefault="00046659" w:rsidP="00046659">
      <w:pPr>
        <w:tabs>
          <w:tab w:val="left" w:pos="284"/>
        </w:tabs>
      </w:pPr>
    </w:p>
    <w:p w14:paraId="3E073C69"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553"/>
        <w:gridCol w:w="5859"/>
      </w:tblGrid>
      <w:tr w:rsidR="00046659" w14:paraId="0267A9D1" w14:textId="77777777" w:rsidTr="00862895">
        <w:tc>
          <w:tcPr>
            <w:tcW w:w="9211" w:type="dxa"/>
            <w:gridSpan w:val="3"/>
            <w:shd w:val="clear" w:color="auto" w:fill="auto"/>
          </w:tcPr>
          <w:p w14:paraId="36A566DB" w14:textId="4927B9D5" w:rsidR="00046659" w:rsidRPr="004C1E87" w:rsidRDefault="000647A6" w:rsidP="00862895">
            <w:pPr>
              <w:tabs>
                <w:tab w:val="left" w:pos="284"/>
              </w:tabs>
              <w:jc w:val="center"/>
              <w:rPr>
                <w:b/>
              </w:rPr>
            </w:pPr>
            <w:r>
              <w:rPr>
                <w:b/>
              </w:rPr>
              <w:t>Medisin</w:t>
            </w:r>
            <w:r w:rsidR="00046659" w:rsidRPr="004C1E87">
              <w:rPr>
                <w:b/>
              </w:rPr>
              <w:t>er og bivirkninger (fyll ut i tabellen)</w:t>
            </w:r>
          </w:p>
        </w:tc>
      </w:tr>
      <w:tr w:rsidR="00046659" w14:paraId="631E3084" w14:textId="77777777" w:rsidTr="00862895">
        <w:tc>
          <w:tcPr>
            <w:tcW w:w="1668" w:type="dxa"/>
            <w:shd w:val="clear" w:color="auto" w:fill="auto"/>
          </w:tcPr>
          <w:p w14:paraId="5DEA6AA0" w14:textId="0A3EC885" w:rsidR="00046659" w:rsidRPr="004C1E87" w:rsidRDefault="00046659" w:rsidP="001442F8">
            <w:pPr>
              <w:tabs>
                <w:tab w:val="left" w:pos="284"/>
              </w:tabs>
              <w:rPr>
                <w:b/>
              </w:rPr>
            </w:pPr>
            <w:r w:rsidRPr="004C1E87">
              <w:rPr>
                <w:b/>
              </w:rPr>
              <w:t>Medi</w:t>
            </w:r>
            <w:r w:rsidR="001442F8">
              <w:rPr>
                <w:b/>
              </w:rPr>
              <w:t>sin</w:t>
            </w:r>
          </w:p>
        </w:tc>
        <w:tc>
          <w:tcPr>
            <w:tcW w:w="1559" w:type="dxa"/>
            <w:shd w:val="clear" w:color="auto" w:fill="auto"/>
          </w:tcPr>
          <w:p w14:paraId="050962B5" w14:textId="77777777" w:rsidR="00046659" w:rsidRPr="004C1E87" w:rsidRDefault="00046659" w:rsidP="00862895">
            <w:pPr>
              <w:tabs>
                <w:tab w:val="left" w:pos="284"/>
              </w:tabs>
              <w:rPr>
                <w:b/>
              </w:rPr>
            </w:pPr>
            <w:r w:rsidRPr="004C1E87">
              <w:rPr>
                <w:b/>
              </w:rPr>
              <w:t>Bivirkninger</w:t>
            </w:r>
          </w:p>
        </w:tc>
        <w:tc>
          <w:tcPr>
            <w:tcW w:w="5984" w:type="dxa"/>
            <w:shd w:val="clear" w:color="auto" w:fill="auto"/>
          </w:tcPr>
          <w:p w14:paraId="541C776B" w14:textId="77777777" w:rsidR="00046659" w:rsidRPr="004C1E87" w:rsidRDefault="00046659" w:rsidP="00862895">
            <w:pPr>
              <w:tabs>
                <w:tab w:val="left" w:pos="284"/>
              </w:tabs>
              <w:rPr>
                <w:b/>
              </w:rPr>
            </w:pPr>
            <w:r w:rsidRPr="004C1E87">
              <w:rPr>
                <w:b/>
              </w:rPr>
              <w:t xml:space="preserve">Dette kan </w:t>
            </w:r>
            <w:r>
              <w:rPr>
                <w:b/>
              </w:rPr>
              <w:t xml:space="preserve">jeg gjøre for å </w:t>
            </w:r>
            <w:r w:rsidRPr="004C1E87">
              <w:rPr>
                <w:b/>
              </w:rPr>
              <w:t>minske ubehag</w:t>
            </w:r>
          </w:p>
        </w:tc>
      </w:tr>
      <w:tr w:rsidR="00046659" w14:paraId="4B51F3E7" w14:textId="77777777" w:rsidTr="00862895">
        <w:tc>
          <w:tcPr>
            <w:tcW w:w="1668" w:type="dxa"/>
            <w:shd w:val="clear" w:color="auto" w:fill="auto"/>
          </w:tcPr>
          <w:p w14:paraId="18382055" w14:textId="77777777" w:rsidR="00046659" w:rsidRDefault="00046659" w:rsidP="00862895">
            <w:pPr>
              <w:tabs>
                <w:tab w:val="left" w:pos="284"/>
              </w:tabs>
            </w:pPr>
          </w:p>
        </w:tc>
        <w:tc>
          <w:tcPr>
            <w:tcW w:w="1559" w:type="dxa"/>
            <w:shd w:val="clear" w:color="auto" w:fill="auto"/>
          </w:tcPr>
          <w:p w14:paraId="3C3D1154" w14:textId="77777777" w:rsidR="00046659" w:rsidRDefault="00046659" w:rsidP="00862895">
            <w:pPr>
              <w:tabs>
                <w:tab w:val="left" w:pos="284"/>
              </w:tabs>
            </w:pPr>
          </w:p>
        </w:tc>
        <w:tc>
          <w:tcPr>
            <w:tcW w:w="5984" w:type="dxa"/>
            <w:shd w:val="clear" w:color="auto" w:fill="auto"/>
          </w:tcPr>
          <w:p w14:paraId="0DCEA30D" w14:textId="77777777" w:rsidR="00046659" w:rsidRDefault="00046659" w:rsidP="00862895">
            <w:pPr>
              <w:tabs>
                <w:tab w:val="left" w:pos="284"/>
              </w:tabs>
            </w:pPr>
          </w:p>
        </w:tc>
      </w:tr>
      <w:tr w:rsidR="00046659" w14:paraId="6E685336" w14:textId="77777777" w:rsidTr="00862895">
        <w:tc>
          <w:tcPr>
            <w:tcW w:w="1668" w:type="dxa"/>
            <w:shd w:val="clear" w:color="auto" w:fill="auto"/>
          </w:tcPr>
          <w:p w14:paraId="2206B804" w14:textId="77777777" w:rsidR="00046659" w:rsidRDefault="00046659" w:rsidP="00862895">
            <w:pPr>
              <w:tabs>
                <w:tab w:val="left" w:pos="284"/>
              </w:tabs>
            </w:pPr>
          </w:p>
        </w:tc>
        <w:tc>
          <w:tcPr>
            <w:tcW w:w="1559" w:type="dxa"/>
            <w:shd w:val="clear" w:color="auto" w:fill="auto"/>
          </w:tcPr>
          <w:p w14:paraId="76CE35C9" w14:textId="77777777" w:rsidR="00046659" w:rsidRDefault="00046659" w:rsidP="00862895">
            <w:pPr>
              <w:tabs>
                <w:tab w:val="left" w:pos="284"/>
              </w:tabs>
            </w:pPr>
          </w:p>
        </w:tc>
        <w:tc>
          <w:tcPr>
            <w:tcW w:w="5984" w:type="dxa"/>
            <w:shd w:val="clear" w:color="auto" w:fill="auto"/>
          </w:tcPr>
          <w:p w14:paraId="5FF25308" w14:textId="77777777" w:rsidR="00046659" w:rsidRDefault="00046659" w:rsidP="00862895">
            <w:pPr>
              <w:tabs>
                <w:tab w:val="left" w:pos="284"/>
              </w:tabs>
            </w:pPr>
          </w:p>
        </w:tc>
      </w:tr>
      <w:tr w:rsidR="00046659" w14:paraId="2C069164" w14:textId="77777777" w:rsidTr="00862895">
        <w:tc>
          <w:tcPr>
            <w:tcW w:w="1668" w:type="dxa"/>
            <w:shd w:val="clear" w:color="auto" w:fill="auto"/>
          </w:tcPr>
          <w:p w14:paraId="334D41BE" w14:textId="77777777" w:rsidR="00046659" w:rsidRDefault="00046659" w:rsidP="00862895">
            <w:pPr>
              <w:tabs>
                <w:tab w:val="left" w:pos="284"/>
              </w:tabs>
            </w:pPr>
          </w:p>
        </w:tc>
        <w:tc>
          <w:tcPr>
            <w:tcW w:w="1559" w:type="dxa"/>
            <w:shd w:val="clear" w:color="auto" w:fill="auto"/>
          </w:tcPr>
          <w:p w14:paraId="35DFEB11" w14:textId="77777777" w:rsidR="00046659" w:rsidRDefault="00046659" w:rsidP="00862895">
            <w:pPr>
              <w:tabs>
                <w:tab w:val="left" w:pos="284"/>
              </w:tabs>
            </w:pPr>
          </w:p>
        </w:tc>
        <w:tc>
          <w:tcPr>
            <w:tcW w:w="5984" w:type="dxa"/>
            <w:shd w:val="clear" w:color="auto" w:fill="auto"/>
          </w:tcPr>
          <w:p w14:paraId="6A49CB3B" w14:textId="77777777" w:rsidR="00046659" w:rsidRDefault="00046659" w:rsidP="00862895">
            <w:pPr>
              <w:tabs>
                <w:tab w:val="left" w:pos="284"/>
              </w:tabs>
            </w:pPr>
          </w:p>
        </w:tc>
      </w:tr>
      <w:tr w:rsidR="00046659" w14:paraId="5635FAF1" w14:textId="77777777" w:rsidTr="00862895">
        <w:tc>
          <w:tcPr>
            <w:tcW w:w="1668" w:type="dxa"/>
            <w:shd w:val="clear" w:color="auto" w:fill="auto"/>
          </w:tcPr>
          <w:p w14:paraId="130485F1" w14:textId="77777777" w:rsidR="00046659" w:rsidRDefault="00046659" w:rsidP="00862895">
            <w:pPr>
              <w:tabs>
                <w:tab w:val="left" w:pos="284"/>
              </w:tabs>
            </w:pPr>
          </w:p>
        </w:tc>
        <w:tc>
          <w:tcPr>
            <w:tcW w:w="1559" w:type="dxa"/>
            <w:shd w:val="clear" w:color="auto" w:fill="auto"/>
          </w:tcPr>
          <w:p w14:paraId="2F933582" w14:textId="77777777" w:rsidR="00046659" w:rsidRDefault="00046659" w:rsidP="00862895">
            <w:pPr>
              <w:tabs>
                <w:tab w:val="left" w:pos="284"/>
              </w:tabs>
            </w:pPr>
          </w:p>
        </w:tc>
        <w:tc>
          <w:tcPr>
            <w:tcW w:w="5984" w:type="dxa"/>
            <w:shd w:val="clear" w:color="auto" w:fill="auto"/>
          </w:tcPr>
          <w:p w14:paraId="3D789697" w14:textId="77777777" w:rsidR="00046659" w:rsidRDefault="00046659" w:rsidP="00862895">
            <w:pPr>
              <w:tabs>
                <w:tab w:val="left" w:pos="284"/>
              </w:tabs>
            </w:pPr>
          </w:p>
        </w:tc>
      </w:tr>
      <w:tr w:rsidR="00046659" w14:paraId="1F9012F6" w14:textId="77777777" w:rsidTr="00862895">
        <w:tc>
          <w:tcPr>
            <w:tcW w:w="1668" w:type="dxa"/>
            <w:shd w:val="clear" w:color="auto" w:fill="auto"/>
          </w:tcPr>
          <w:p w14:paraId="6FE8D274" w14:textId="77777777" w:rsidR="00046659" w:rsidRDefault="00046659" w:rsidP="00862895">
            <w:pPr>
              <w:tabs>
                <w:tab w:val="left" w:pos="284"/>
              </w:tabs>
            </w:pPr>
          </w:p>
        </w:tc>
        <w:tc>
          <w:tcPr>
            <w:tcW w:w="1559" w:type="dxa"/>
            <w:shd w:val="clear" w:color="auto" w:fill="auto"/>
          </w:tcPr>
          <w:p w14:paraId="51DEA35A" w14:textId="77777777" w:rsidR="00046659" w:rsidRDefault="00046659" w:rsidP="00862895">
            <w:pPr>
              <w:tabs>
                <w:tab w:val="left" w:pos="284"/>
              </w:tabs>
            </w:pPr>
          </w:p>
        </w:tc>
        <w:tc>
          <w:tcPr>
            <w:tcW w:w="5984" w:type="dxa"/>
            <w:shd w:val="clear" w:color="auto" w:fill="auto"/>
          </w:tcPr>
          <w:p w14:paraId="652D8D3C" w14:textId="77777777" w:rsidR="00046659" w:rsidRDefault="00046659" w:rsidP="00862895">
            <w:pPr>
              <w:tabs>
                <w:tab w:val="left" w:pos="284"/>
              </w:tabs>
            </w:pPr>
          </w:p>
        </w:tc>
      </w:tr>
    </w:tbl>
    <w:p w14:paraId="75342AE0" w14:textId="77777777" w:rsidR="00046659" w:rsidRDefault="00046659" w:rsidP="00046659">
      <w:pPr>
        <w:tabs>
          <w:tab w:val="left" w:pos="284"/>
        </w:tabs>
      </w:pPr>
      <w:r>
        <w:t xml:space="preserve"> </w:t>
      </w:r>
    </w:p>
    <w:p w14:paraId="6D5DC676" w14:textId="77777777" w:rsidR="00046659" w:rsidRDefault="00046659" w:rsidP="00046659">
      <w:pPr>
        <w:tabs>
          <w:tab w:val="left" w:pos="284"/>
        </w:tabs>
      </w:pPr>
    </w:p>
    <w:p w14:paraId="56FD8D49" w14:textId="0B3C51B5" w:rsidR="00046659" w:rsidRDefault="00046659" w:rsidP="00210B4A">
      <w:pPr>
        <w:pStyle w:val="Overskrift1"/>
      </w:pPr>
      <w:r>
        <w:br w:type="page"/>
      </w:r>
      <w:r w:rsidRPr="004C1E87">
        <w:lastRenderedPageBreak/>
        <w:t>Angstdempende medisiner</w:t>
      </w:r>
    </w:p>
    <w:p w14:paraId="24175031" w14:textId="77777777" w:rsidR="00210B4A" w:rsidRPr="00210B4A" w:rsidRDefault="00210B4A" w:rsidP="00210B4A">
      <w:pPr>
        <w:rPr>
          <w:lang w:eastAsia="nb-NO"/>
        </w:rPr>
      </w:pPr>
    </w:p>
    <w:p w14:paraId="2CE1C6D8" w14:textId="4922E50F" w:rsidR="00046659" w:rsidRDefault="00046659" w:rsidP="00046659">
      <w:pPr>
        <w:tabs>
          <w:tab w:val="left" w:pos="284"/>
        </w:tabs>
      </w:pPr>
      <w:r>
        <w:t xml:space="preserve">Dersom du trenger </w:t>
      </w:r>
      <w:r w:rsidR="000647A6" w:rsidRPr="000647A6">
        <w:t xml:space="preserve">medisiner </w:t>
      </w:r>
      <w:r>
        <w:t>mot dine angstplager er antidepressiva førstevalget</w:t>
      </w:r>
      <w:r w:rsidR="00E049F3">
        <w:t>.</w:t>
      </w:r>
      <w:r w:rsidR="005A6647">
        <w:t xml:space="preserve"> </w:t>
      </w:r>
      <w:r>
        <w:t xml:space="preserve">Andre </w:t>
      </w:r>
      <w:r w:rsidR="000647A6" w:rsidRPr="000647A6">
        <w:t xml:space="preserve">medisiner </w:t>
      </w:r>
      <w:r>
        <w:t>som kan brukes mot angst er antihistaminer, antipsykotika benzodiazepiner, betablokkere, buspiron, klonidin og pregabalin.</w:t>
      </w:r>
    </w:p>
    <w:tbl>
      <w:tblPr>
        <w:tblStyle w:val="Tabellrutenett"/>
        <w:tblW w:w="0" w:type="auto"/>
        <w:tblLook w:val="04A0" w:firstRow="1" w:lastRow="0" w:firstColumn="1" w:lastColumn="0" w:noHBand="0" w:noVBand="1"/>
      </w:tblPr>
      <w:tblGrid>
        <w:gridCol w:w="7776"/>
      </w:tblGrid>
      <w:tr w:rsidR="00046659" w:rsidRPr="00483439" w14:paraId="3D9C41FC" w14:textId="77777777" w:rsidTr="00424C24">
        <w:trPr>
          <w:trHeight w:val="2431"/>
        </w:trPr>
        <w:tc>
          <w:tcPr>
            <w:tcW w:w="7776" w:type="dxa"/>
          </w:tcPr>
          <w:p w14:paraId="19A2A1CB" w14:textId="77777777" w:rsidR="00424C24" w:rsidRDefault="00424C24" w:rsidP="00862895">
            <w:pPr>
              <w:tabs>
                <w:tab w:val="left" w:pos="284"/>
              </w:tabs>
            </w:pPr>
          </w:p>
          <w:p w14:paraId="6C961898" w14:textId="366D99D1" w:rsidR="00046659" w:rsidRDefault="00046659" w:rsidP="00862895">
            <w:pPr>
              <w:tabs>
                <w:tab w:val="left" w:pos="284"/>
              </w:tabs>
            </w:pPr>
            <w:r w:rsidRPr="00483439">
              <w:t>Angst er en normal reaksjon dersom vi trues eller er i en farlig situasjon. Ved sykelig angst derimot</w:t>
            </w:r>
            <w:r w:rsidR="005A6647">
              <w:t>,</w:t>
            </w:r>
            <w:r w:rsidRPr="00483439">
              <w:t xml:space="preserve"> utløses angstsymptomer lettere enn vanlig, og ofte uten grunn. Angsten kan da sies å være overdreven og urimelig. Det finnes flere ulike angstlidelser, blant annet panikkangst, fobisk angst, tvangstanker/handlinger, traumerelatert angst og generalisert angst. </w:t>
            </w:r>
            <w:r>
              <w:t>Typiske symptomer ved angst er indre uro, redsel for å skulle miste kontrollen</w:t>
            </w:r>
            <w:r w:rsidR="005A6647">
              <w:t>,</w:t>
            </w:r>
            <w:r>
              <w:t xml:space="preserve"> og kroppslig ubehag som hjertebank, svimmelhet og svetting for å nevne noe. Angst fører ofte til unngåelsesatferd.</w:t>
            </w:r>
          </w:p>
          <w:p w14:paraId="553A6E09" w14:textId="77777777" w:rsidR="00046659" w:rsidRPr="00483439" w:rsidRDefault="00046659" w:rsidP="00862895">
            <w:pPr>
              <w:tabs>
                <w:tab w:val="left" w:pos="284"/>
              </w:tabs>
            </w:pPr>
          </w:p>
        </w:tc>
      </w:tr>
    </w:tbl>
    <w:p w14:paraId="215D5B53" w14:textId="77777777" w:rsidR="00210B4A" w:rsidRDefault="00046659" w:rsidP="00210B4A">
      <w:pPr>
        <w:tabs>
          <w:tab w:val="left" w:pos="284"/>
        </w:tabs>
        <w:spacing w:before="240" w:after="0"/>
      </w:pPr>
      <w:r>
        <w:t>Legen din vil velge de</w:t>
      </w:r>
      <w:r w:rsidR="001442F8">
        <w:t>n</w:t>
      </w:r>
      <w:r>
        <w:t xml:space="preserve"> </w:t>
      </w:r>
      <w:r w:rsidR="001442F8" w:rsidRPr="00271BA7">
        <w:t>medi</w:t>
      </w:r>
      <w:r w:rsidR="001442F8">
        <w:t>sinen som er rett ut i</w:t>
      </w:r>
      <w:r>
        <w:t xml:space="preserve">fra din angstlidelse. De ulike angstmedisinene kan både brukes mot akutte, nyoppståtte symptomer og som forebyggende </w:t>
      </w:r>
      <w:r w:rsidR="000647A6" w:rsidRPr="000647A6">
        <w:t>medisin</w:t>
      </w:r>
      <w:r w:rsidR="000647A6">
        <w:t xml:space="preserve"> </w:t>
      </w:r>
      <w:r>
        <w:t xml:space="preserve">mot tilbakefall. Det er viktig at du tar </w:t>
      </w:r>
      <w:r w:rsidR="001442F8" w:rsidRPr="00271BA7">
        <w:t>medi</w:t>
      </w:r>
      <w:r w:rsidR="001442F8">
        <w:t xml:space="preserve">sinen </w:t>
      </w:r>
      <w:r>
        <w:t>regelmessig for at de</w:t>
      </w:r>
      <w:r w:rsidR="001442F8">
        <w:t>n</w:t>
      </w:r>
      <w:r>
        <w:t xml:space="preserve"> skal kunne virke forebyggende. Dersom du merker forverring i plagene dine</w:t>
      </w:r>
      <w:r w:rsidR="001442F8">
        <w:t>,</w:t>
      </w:r>
      <w:r w:rsidR="00210B4A">
        <w:t xml:space="preserve"> må du kontakte legen din.</w:t>
      </w:r>
      <w:r>
        <w:t xml:space="preserve"> Da kan dere i samråd kan gjøre endringer s</w:t>
      </w:r>
      <w:r w:rsidR="00210B4A">
        <w:t xml:space="preserve">lik at du får det bedre igjen. </w:t>
      </w:r>
    </w:p>
    <w:p w14:paraId="6EFD5C4D" w14:textId="77777777" w:rsidR="00210B4A" w:rsidRDefault="00046659" w:rsidP="00210B4A">
      <w:pPr>
        <w:tabs>
          <w:tab w:val="left" w:pos="284"/>
        </w:tabs>
        <w:spacing w:before="240" w:after="0"/>
      </w:pPr>
      <w:r>
        <w:t xml:space="preserve">Du blir ikke avhengig av antidepressiva, og de gir heller ingen rusfølelse. Det samme gjelder buspiron, betablokkere, antihistaminer, antipsykotika og klonidin. Noen får ubehag dersom de slutter brått med medisiner. For å unngå slike plager bør du trappe ned medisiner langsomt i samråd med legen din. </w:t>
      </w:r>
    </w:p>
    <w:p w14:paraId="2A1CA4E9" w14:textId="77777777" w:rsidR="00210B4A" w:rsidRDefault="00046659" w:rsidP="00210B4A">
      <w:pPr>
        <w:tabs>
          <w:tab w:val="left" w:pos="284"/>
        </w:tabs>
        <w:spacing w:before="240" w:after="0"/>
      </w:pPr>
      <w:r w:rsidRPr="00483439">
        <w:rPr>
          <w:u w:val="single"/>
        </w:rPr>
        <w:t>Hvordan virker angstdempende medisiner?</w:t>
      </w:r>
      <w:r w:rsidRPr="001442F8">
        <w:t xml:space="preserve"> </w:t>
      </w:r>
      <w:r>
        <w:t>Forskere mener at serotonin spiller en v</w:t>
      </w:r>
      <w:r w:rsidR="00210B4A">
        <w:t>iktig rolle ved angstlidelser, og det samme gjelder n</w:t>
      </w:r>
      <w:r>
        <w:t xml:space="preserve">oradrenalin. Det er derfor leger ofte anbefaler </w:t>
      </w:r>
      <w:r w:rsidR="000647A6" w:rsidRPr="000647A6">
        <w:t xml:space="preserve">medisiner </w:t>
      </w:r>
      <w:r>
        <w:t xml:space="preserve">som har innvirkning på disse signalstoffene, for eksempel SSRI. Det tar gjerne 2-4 uker før du får effekt av antidepressiva. </w:t>
      </w:r>
    </w:p>
    <w:p w14:paraId="013587DF" w14:textId="77777777" w:rsidR="00210B4A" w:rsidRDefault="00046659" w:rsidP="00210B4A">
      <w:pPr>
        <w:tabs>
          <w:tab w:val="left" w:pos="284"/>
        </w:tabs>
        <w:spacing w:before="240" w:after="0"/>
      </w:pPr>
      <w:r>
        <w:t xml:space="preserve">Et annet signalstoff som har sammenheng med angst er GABA. Det er på denne måten blant annet benzodiazepiner gir redusert angst. </w:t>
      </w:r>
      <w:r w:rsidRPr="00E049F3">
        <w:t xml:space="preserve">Problemet er at disse </w:t>
      </w:r>
      <w:r w:rsidR="001442F8" w:rsidRPr="00271BA7">
        <w:t>medi</w:t>
      </w:r>
      <w:r w:rsidR="001442F8">
        <w:t xml:space="preserve">sinene </w:t>
      </w:r>
      <w:r w:rsidRPr="00E049F3">
        <w:t>er avhengighetsskapende og</w:t>
      </w:r>
      <w:r w:rsidR="00210B4A">
        <w:t xml:space="preserve"> derfor ikke bør brukes fast,</w:t>
      </w:r>
      <w:r w:rsidRPr="00E049F3">
        <w:t xml:space="preserve"> kun som nødbehandling. </w:t>
      </w:r>
    </w:p>
    <w:p w14:paraId="300C009C" w14:textId="77777777" w:rsidR="003F0AB0" w:rsidRDefault="001442F8" w:rsidP="003F0AB0">
      <w:pPr>
        <w:tabs>
          <w:tab w:val="left" w:pos="284"/>
        </w:tabs>
        <w:spacing w:before="240" w:after="0"/>
      </w:pPr>
      <w:r>
        <w:t>Pregabalin er en</w:t>
      </w:r>
      <w:r w:rsidR="00046659" w:rsidRPr="00E049F3">
        <w:t xml:space="preserve"> nyere </w:t>
      </w:r>
      <w:r w:rsidRPr="00271BA7">
        <w:t>medi</w:t>
      </w:r>
      <w:r>
        <w:t xml:space="preserve">sin </w:t>
      </w:r>
      <w:r w:rsidR="00046659" w:rsidRPr="00E049F3">
        <w:t xml:space="preserve">som blant annet er godkjent til bruk ved generalisert angst. Effekt inntrer vanligvis i løpet av en uke. Legemiddelet har en strukturell likhet med GABA. </w:t>
      </w:r>
      <w:r w:rsidR="00E049F3" w:rsidRPr="00E049F3">
        <w:t>Pregabalin er oppført på Legemiddelverkets liste over legemidler under særlig overvåking</w:t>
      </w:r>
      <w:r w:rsidR="003F0AB0">
        <w:t>,</w:t>
      </w:r>
      <w:r w:rsidR="00E049F3" w:rsidRPr="00E049F3">
        <w:t xml:space="preserve"> da det kan ha et</w:t>
      </w:r>
      <w:r>
        <w:t xml:space="preserve"> avhengighetsskapende potensial</w:t>
      </w:r>
      <w:r w:rsidR="00E049F3" w:rsidRPr="00E049F3">
        <w:t xml:space="preserve">. Av denne grunn bør ikke </w:t>
      </w:r>
      <w:r w:rsidR="00B31563" w:rsidRPr="00271BA7">
        <w:t>medi</w:t>
      </w:r>
      <w:r w:rsidR="00B31563">
        <w:t xml:space="preserve">sinen </w:t>
      </w:r>
      <w:r w:rsidR="00E049F3" w:rsidRPr="00E049F3">
        <w:t>skrives ut til rusavhengige.</w:t>
      </w:r>
    </w:p>
    <w:p w14:paraId="681C8D67" w14:textId="77777777" w:rsidR="003F0AB0" w:rsidRDefault="00046659" w:rsidP="003F0AB0">
      <w:pPr>
        <w:tabs>
          <w:tab w:val="left" w:pos="284"/>
        </w:tabs>
        <w:spacing w:before="240" w:after="0"/>
      </w:pPr>
      <w:r>
        <w:t xml:space="preserve">Buspiron har også innvirkning på serotoninsystemet. </w:t>
      </w:r>
      <w:r w:rsidR="00B31563">
        <w:t>M</w:t>
      </w:r>
      <w:r w:rsidR="00B31563" w:rsidRPr="00271BA7">
        <w:t>edi</w:t>
      </w:r>
      <w:r w:rsidR="00B31563">
        <w:t xml:space="preserve">sinen </w:t>
      </w:r>
      <w:r>
        <w:t xml:space="preserve">har </w:t>
      </w:r>
      <w:r w:rsidR="003F0AB0">
        <w:t>kort virketid,</w:t>
      </w:r>
      <w:r>
        <w:t xml:space="preserve"> derfor må du ta det inntil tre ganger pe</w:t>
      </w:r>
      <w:r w:rsidR="003F0AB0">
        <w:t>r dag. I tillegg tar det ofte 2–</w:t>
      </w:r>
      <w:r>
        <w:t>4 uker fø</w:t>
      </w:r>
      <w:r w:rsidR="003F0AB0">
        <w:t xml:space="preserve">r du merker effekt av buspiron. </w:t>
      </w:r>
    </w:p>
    <w:p w14:paraId="1FF0093C" w14:textId="45EB1939" w:rsidR="00046659" w:rsidRDefault="000647A6" w:rsidP="003F0AB0">
      <w:pPr>
        <w:tabs>
          <w:tab w:val="left" w:pos="284"/>
        </w:tabs>
        <w:spacing w:before="240" w:after="0"/>
      </w:pPr>
      <w:r>
        <w:t>M</w:t>
      </w:r>
      <w:r w:rsidRPr="000647A6">
        <w:t xml:space="preserve">edisiner </w:t>
      </w:r>
      <w:r w:rsidR="00046659">
        <w:t>av type</w:t>
      </w:r>
      <w:r w:rsidR="003F0AB0">
        <w:t>n</w:t>
      </w:r>
      <w:r w:rsidR="00046659">
        <w:t xml:space="preserve"> antihistaminer blir også brukt i behandlingen av angst. Dette gjelder spesielt </w:t>
      </w:r>
      <w:r w:rsidR="00B31563" w:rsidRPr="00271BA7">
        <w:t>medi</w:t>
      </w:r>
      <w:r w:rsidR="00B31563">
        <w:t xml:space="preserve">sinen </w:t>
      </w:r>
      <w:r w:rsidR="00046659">
        <w:t>hydroxasin. Antihistaminer blokkerer signalstoffet histamin i hjernen</w:t>
      </w:r>
      <w:r w:rsidR="003F0AB0">
        <w:t>,</w:t>
      </w:r>
      <w:r w:rsidR="00046659">
        <w:t xml:space="preserve"> og det er dette som gir en beroligende effekt. Hydroxasin </w:t>
      </w:r>
      <w:r w:rsidR="003F0AB0">
        <w:t>gir vanligvis virkning</w:t>
      </w:r>
      <w:r w:rsidR="00046659">
        <w:t xml:space="preserve"> etter 30 minutter. </w:t>
      </w:r>
    </w:p>
    <w:p w14:paraId="569EF79F" w14:textId="673374AC" w:rsidR="00046659" w:rsidRDefault="00046659" w:rsidP="00046659">
      <w:pPr>
        <w:tabs>
          <w:tab w:val="left" w:pos="284"/>
        </w:tabs>
      </w:pPr>
      <w:r>
        <w:lastRenderedPageBreak/>
        <w:t xml:space="preserve">Hjertebank og økt puls er kroppslige symptomer ved angst. Derfor bruker enkelte pasienter betablokkere som regulerer hjerterytmen. Disse </w:t>
      </w:r>
      <w:r w:rsidR="00B31563" w:rsidRPr="00271BA7">
        <w:t>medi</w:t>
      </w:r>
      <w:r w:rsidR="00B31563">
        <w:t xml:space="preserve">sinene </w:t>
      </w:r>
      <w:r>
        <w:t xml:space="preserve">brukes primært forebyggende ved prestasjonsangst. Propranolol er et eksempel på en betablokker. </w:t>
      </w:r>
    </w:p>
    <w:p w14:paraId="2B8E6AC6" w14:textId="228C1F69" w:rsidR="00046659" w:rsidRDefault="00046659" w:rsidP="00046659">
      <w:pPr>
        <w:tabs>
          <w:tab w:val="left" w:pos="284"/>
        </w:tabs>
      </w:pPr>
      <w:r>
        <w:t>Antipsykotik</w:t>
      </w:r>
      <w:r w:rsidR="00B31563">
        <w:t>a demper også angstsymptomer. En</w:t>
      </w:r>
      <w:r>
        <w:t xml:space="preserve"> </w:t>
      </w:r>
      <w:r w:rsidR="00B31563" w:rsidRPr="00271BA7">
        <w:t>medi</w:t>
      </w:r>
      <w:r w:rsidR="00B31563">
        <w:t xml:space="preserve">sin </w:t>
      </w:r>
      <w:r>
        <w:t>som ofte brukes da er kloprotixen</w:t>
      </w:r>
      <w:r w:rsidR="00A12945">
        <w:t>.</w:t>
      </w:r>
    </w:p>
    <w:p w14:paraId="11A309DF" w14:textId="3C0FE9F0" w:rsidR="00046659" w:rsidRDefault="00B31563" w:rsidP="00046659">
      <w:pPr>
        <w:tabs>
          <w:tab w:val="left" w:pos="284"/>
        </w:tabs>
      </w:pPr>
      <w:r>
        <w:t>Klonidin er i utgangspunktet en</w:t>
      </w:r>
      <w:r w:rsidR="00046659">
        <w:t xml:space="preserve"> </w:t>
      </w:r>
      <w:r w:rsidRPr="00271BA7">
        <w:t>medi</w:t>
      </w:r>
      <w:r>
        <w:t xml:space="preserve">sin </w:t>
      </w:r>
      <w:r w:rsidR="00046659">
        <w:t xml:space="preserve">som brukes forebyggende mot migrene og ellers mot hetetokter. </w:t>
      </w:r>
      <w:r>
        <w:t>M</w:t>
      </w:r>
      <w:r w:rsidRPr="00271BA7">
        <w:t>edi</w:t>
      </w:r>
      <w:r>
        <w:t xml:space="preserve">sinen </w:t>
      </w:r>
      <w:r w:rsidR="00046659">
        <w:t>brukes av enkelte mot angstsymptomer og under avrusning. Klonidin demper stressimpulser i hjernen</w:t>
      </w:r>
      <w:r w:rsidR="003F0AB0">
        <w:t>,</w:t>
      </w:r>
      <w:r w:rsidR="00046659">
        <w:t xml:space="preserve"> og det er dette som antas å gi den angstdempende effekten. </w:t>
      </w:r>
    </w:p>
    <w:p w14:paraId="4040AC7D" w14:textId="3863781D" w:rsidR="00046659" w:rsidRPr="003F0AB0" w:rsidRDefault="003F0AB0" w:rsidP="003F0AB0">
      <w:pPr>
        <w:tabs>
          <w:tab w:val="left" w:pos="284"/>
        </w:tabs>
        <w:spacing w:before="360" w:after="0"/>
        <w:rPr>
          <w:b/>
          <w:sz w:val="24"/>
          <w:szCs w:val="24"/>
        </w:rPr>
      </w:pPr>
      <w:r w:rsidRPr="003F0AB0">
        <w:rPr>
          <w:b/>
          <w:sz w:val="24"/>
          <w:szCs w:val="24"/>
        </w:rPr>
        <w:t>Ulike typer angstmedisiner</w:t>
      </w:r>
    </w:p>
    <w:p w14:paraId="15F79B48" w14:textId="3EEFE6C8" w:rsidR="00CD7D02" w:rsidRDefault="00256FB6" w:rsidP="003F0AB0">
      <w:pPr>
        <w:tabs>
          <w:tab w:val="left" w:pos="284"/>
        </w:tabs>
        <w:spacing w:after="0"/>
      </w:pPr>
      <w:r>
        <w:t>(A</w:t>
      </w:r>
      <w:r w:rsidR="00A12945">
        <w:t>ntidepressiva</w:t>
      </w:r>
      <w:r w:rsidR="003F0AB0">
        <w:t>: S</w:t>
      </w:r>
      <w:r w:rsidR="00A12945">
        <w:t xml:space="preserve">e informasjon </w:t>
      </w:r>
      <w:r w:rsidR="003F0AB0">
        <w:t>side</w:t>
      </w:r>
      <w:r>
        <w:t xml:space="preserve"> 7.</w:t>
      </w:r>
      <w:r w:rsidR="00A12945">
        <w:t>)</w:t>
      </w:r>
    </w:p>
    <w:p w14:paraId="58B35F77" w14:textId="77777777" w:rsidR="003F0AB0" w:rsidRPr="00CF56D1" w:rsidRDefault="003F0AB0" w:rsidP="003F0AB0">
      <w:pPr>
        <w:tabs>
          <w:tab w:val="left" w:pos="284"/>
        </w:tabs>
        <w:spacing w:after="0"/>
        <w:rPr>
          <w:b/>
        </w:rPr>
      </w:pPr>
    </w:p>
    <w:p w14:paraId="0C261021" w14:textId="5B03B1CC" w:rsidR="00046659" w:rsidRPr="00661974" w:rsidRDefault="00046659" w:rsidP="00256FB6">
      <w:pPr>
        <w:tabs>
          <w:tab w:val="left" w:pos="284"/>
        </w:tabs>
        <w:spacing w:after="120" w:line="240" w:lineRule="auto"/>
        <w:rPr>
          <w:b/>
        </w:rPr>
      </w:pPr>
      <w:r>
        <w:rPr>
          <w:b/>
        </w:rPr>
        <w:t>A</w:t>
      </w:r>
      <w:r w:rsidRPr="00661974">
        <w:rPr>
          <w:b/>
        </w:rPr>
        <w:t>ntihistamin</w:t>
      </w:r>
      <w:r>
        <w:rPr>
          <w:b/>
        </w:rPr>
        <w:t>er</w:t>
      </w:r>
      <w:r w:rsidR="003F0AB0">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300"/>
        <w:gridCol w:w="4654"/>
      </w:tblGrid>
      <w:tr w:rsidR="00046659" w14:paraId="40EC856A" w14:textId="77777777" w:rsidTr="003F0AB0">
        <w:tc>
          <w:tcPr>
            <w:tcW w:w="1242" w:type="dxa"/>
            <w:shd w:val="clear" w:color="auto" w:fill="auto"/>
          </w:tcPr>
          <w:p w14:paraId="2B4577DD" w14:textId="77777777" w:rsidR="00046659" w:rsidRPr="00EA324E" w:rsidRDefault="00046659" w:rsidP="00862895">
            <w:pPr>
              <w:tabs>
                <w:tab w:val="left" w:pos="284"/>
              </w:tabs>
              <w:rPr>
                <w:b/>
              </w:rPr>
            </w:pPr>
            <w:r w:rsidRPr="00EA324E">
              <w:rPr>
                <w:b/>
              </w:rPr>
              <w:t>Salgsnavn</w:t>
            </w:r>
          </w:p>
        </w:tc>
        <w:tc>
          <w:tcPr>
            <w:tcW w:w="1300" w:type="dxa"/>
            <w:shd w:val="clear" w:color="auto" w:fill="auto"/>
          </w:tcPr>
          <w:p w14:paraId="231423C4" w14:textId="77777777" w:rsidR="00046659" w:rsidRPr="00EA324E" w:rsidRDefault="00046659" w:rsidP="00862895">
            <w:pPr>
              <w:tabs>
                <w:tab w:val="left" w:pos="284"/>
              </w:tabs>
              <w:rPr>
                <w:b/>
              </w:rPr>
            </w:pPr>
            <w:r w:rsidRPr="00EA324E">
              <w:rPr>
                <w:b/>
              </w:rPr>
              <w:t>Virkestoff</w:t>
            </w:r>
          </w:p>
        </w:tc>
        <w:tc>
          <w:tcPr>
            <w:tcW w:w="4654" w:type="dxa"/>
          </w:tcPr>
          <w:p w14:paraId="56ACDECF" w14:textId="77777777" w:rsidR="00046659" w:rsidRDefault="00046659" w:rsidP="00862895">
            <w:pPr>
              <w:tabs>
                <w:tab w:val="left" w:pos="284"/>
              </w:tabs>
            </w:pPr>
            <w:r>
              <w:rPr>
                <w:b/>
              </w:rPr>
              <w:t>Uønskede effekter (bivirkninger)</w:t>
            </w:r>
          </w:p>
        </w:tc>
      </w:tr>
      <w:tr w:rsidR="00046659" w14:paraId="025826B6" w14:textId="77777777" w:rsidTr="003F0AB0">
        <w:tc>
          <w:tcPr>
            <w:tcW w:w="1242" w:type="dxa"/>
            <w:shd w:val="clear" w:color="auto" w:fill="auto"/>
          </w:tcPr>
          <w:p w14:paraId="4CC701A8" w14:textId="77777777" w:rsidR="00046659" w:rsidRDefault="00046659" w:rsidP="00862895">
            <w:pPr>
              <w:tabs>
                <w:tab w:val="left" w:pos="284"/>
              </w:tabs>
            </w:pPr>
            <w:r>
              <w:t xml:space="preserve">Atarax                         </w:t>
            </w:r>
          </w:p>
        </w:tc>
        <w:tc>
          <w:tcPr>
            <w:tcW w:w="1300" w:type="dxa"/>
            <w:shd w:val="clear" w:color="auto" w:fill="auto"/>
          </w:tcPr>
          <w:p w14:paraId="0997752F" w14:textId="77777777" w:rsidR="00046659" w:rsidRDefault="00046659" w:rsidP="00862895">
            <w:pPr>
              <w:tabs>
                <w:tab w:val="left" w:pos="284"/>
              </w:tabs>
            </w:pPr>
            <w:r>
              <w:t>Hydroksyzin</w:t>
            </w:r>
          </w:p>
        </w:tc>
        <w:tc>
          <w:tcPr>
            <w:tcW w:w="4654" w:type="dxa"/>
          </w:tcPr>
          <w:p w14:paraId="127735D0" w14:textId="009EBD8D" w:rsidR="00046659" w:rsidRDefault="003F0AB0" w:rsidP="00B31563">
            <w:pPr>
              <w:tabs>
                <w:tab w:val="left" w:pos="284"/>
              </w:tabs>
            </w:pPr>
            <w:r>
              <w:t>Bivirkninger</w:t>
            </w:r>
            <w:r w:rsidR="00B31563">
              <w:t xml:space="preserve"> </w:t>
            </w:r>
            <w:r w:rsidR="00046659">
              <w:t>er vanligvis døsighet, hodepine, munntørrhet og utmattelse</w:t>
            </w:r>
          </w:p>
        </w:tc>
      </w:tr>
    </w:tbl>
    <w:p w14:paraId="2C9DE700" w14:textId="77777777" w:rsidR="00046659" w:rsidRDefault="00046659" w:rsidP="00046659">
      <w:pPr>
        <w:tabs>
          <w:tab w:val="left" w:pos="284"/>
        </w:tabs>
        <w:spacing w:after="0" w:line="240" w:lineRule="auto"/>
        <w:rPr>
          <w:u w:val="single"/>
        </w:rPr>
      </w:pPr>
    </w:p>
    <w:p w14:paraId="40B3A4D6" w14:textId="77777777" w:rsidR="00046659" w:rsidRPr="00661974" w:rsidRDefault="00046659" w:rsidP="00256FB6">
      <w:pPr>
        <w:tabs>
          <w:tab w:val="left" w:pos="284"/>
        </w:tabs>
        <w:spacing w:after="120" w:line="240" w:lineRule="auto"/>
        <w:rPr>
          <w:b/>
        </w:rPr>
      </w:pPr>
      <w:r>
        <w:rPr>
          <w:b/>
        </w:rPr>
        <w:t>A</w:t>
      </w:r>
      <w:r w:rsidRPr="00661974">
        <w:rPr>
          <w:b/>
        </w:rPr>
        <w:t>ntipsykotika</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27"/>
        <w:gridCol w:w="4612"/>
      </w:tblGrid>
      <w:tr w:rsidR="007B56FE" w14:paraId="5D0B8553" w14:textId="77777777" w:rsidTr="003F0AB0">
        <w:trPr>
          <w:trHeight w:val="576"/>
        </w:trPr>
        <w:tc>
          <w:tcPr>
            <w:tcW w:w="1271" w:type="dxa"/>
            <w:shd w:val="clear" w:color="auto" w:fill="auto"/>
          </w:tcPr>
          <w:p w14:paraId="46C77906" w14:textId="77777777" w:rsidR="007B56FE" w:rsidRPr="007561A1" w:rsidRDefault="007B56FE" w:rsidP="00862895">
            <w:pPr>
              <w:tabs>
                <w:tab w:val="left" w:pos="284"/>
              </w:tabs>
              <w:rPr>
                <w:b/>
              </w:rPr>
            </w:pPr>
            <w:r w:rsidRPr="007561A1">
              <w:rPr>
                <w:b/>
              </w:rPr>
              <w:t>Salgsnavn</w:t>
            </w:r>
          </w:p>
        </w:tc>
        <w:tc>
          <w:tcPr>
            <w:tcW w:w="1327" w:type="dxa"/>
            <w:shd w:val="clear" w:color="auto" w:fill="auto"/>
          </w:tcPr>
          <w:p w14:paraId="6D7AC414" w14:textId="77777777" w:rsidR="007B56FE" w:rsidRPr="007561A1" w:rsidRDefault="007B56FE" w:rsidP="00862895">
            <w:pPr>
              <w:tabs>
                <w:tab w:val="left" w:pos="284"/>
              </w:tabs>
              <w:rPr>
                <w:b/>
              </w:rPr>
            </w:pPr>
            <w:r w:rsidRPr="007561A1">
              <w:rPr>
                <w:b/>
              </w:rPr>
              <w:t>Virkestoff</w:t>
            </w:r>
          </w:p>
        </w:tc>
        <w:tc>
          <w:tcPr>
            <w:tcW w:w="4612" w:type="dxa"/>
          </w:tcPr>
          <w:p w14:paraId="1FD582E6" w14:textId="77777777" w:rsidR="007B56FE" w:rsidRPr="007561A1" w:rsidRDefault="007B56FE" w:rsidP="00862895">
            <w:pPr>
              <w:tabs>
                <w:tab w:val="left" w:pos="284"/>
              </w:tabs>
              <w:rPr>
                <w:b/>
              </w:rPr>
            </w:pPr>
            <w:r>
              <w:rPr>
                <w:b/>
              </w:rPr>
              <w:t>Uønskede effekter (bivirkninger)</w:t>
            </w:r>
          </w:p>
        </w:tc>
      </w:tr>
      <w:tr w:rsidR="007B56FE" w14:paraId="76B7E1F4" w14:textId="77777777" w:rsidTr="003F0AB0">
        <w:trPr>
          <w:trHeight w:val="1630"/>
        </w:trPr>
        <w:tc>
          <w:tcPr>
            <w:tcW w:w="1271" w:type="dxa"/>
            <w:shd w:val="clear" w:color="auto" w:fill="auto"/>
          </w:tcPr>
          <w:p w14:paraId="1E069DD7" w14:textId="77777777" w:rsidR="007B56FE" w:rsidRDefault="007B56FE" w:rsidP="00862895">
            <w:pPr>
              <w:tabs>
                <w:tab w:val="left" w:pos="284"/>
              </w:tabs>
            </w:pPr>
            <w:r>
              <w:t xml:space="preserve">Truxal                     </w:t>
            </w:r>
          </w:p>
        </w:tc>
        <w:tc>
          <w:tcPr>
            <w:tcW w:w="1327" w:type="dxa"/>
            <w:shd w:val="clear" w:color="auto" w:fill="auto"/>
          </w:tcPr>
          <w:p w14:paraId="7EE20F07" w14:textId="77777777" w:rsidR="007B56FE" w:rsidRDefault="007B56FE" w:rsidP="00862895">
            <w:pPr>
              <w:tabs>
                <w:tab w:val="left" w:pos="284"/>
              </w:tabs>
            </w:pPr>
            <w:r>
              <w:t>Klorprotixen</w:t>
            </w:r>
          </w:p>
        </w:tc>
        <w:tc>
          <w:tcPr>
            <w:tcW w:w="4612" w:type="dxa"/>
          </w:tcPr>
          <w:p w14:paraId="3A129A58" w14:textId="41B835E2" w:rsidR="007B56FE" w:rsidRPr="003F0AB0" w:rsidRDefault="007B56FE" w:rsidP="00C64DB8">
            <w:pPr>
              <w:pStyle w:val="Merknadstekst"/>
              <w:spacing w:line="276" w:lineRule="auto"/>
              <w:rPr>
                <w:sz w:val="22"/>
                <w:szCs w:val="22"/>
              </w:rPr>
            </w:pPr>
            <w:r w:rsidRPr="003F0AB0">
              <w:rPr>
                <w:sz w:val="22"/>
                <w:szCs w:val="22"/>
              </w:rPr>
              <w:t>Noen av de vanligste bivirkningene er søvnighet, svimmelhet, munntørrhet og økt spyttsekresjon. Enkelte opplever også hjertebank, muskelsammentrekninger, ubehag fra magen, vektøkning, nervøsitet og/eller økt svette.</w:t>
            </w:r>
          </w:p>
        </w:tc>
      </w:tr>
    </w:tbl>
    <w:p w14:paraId="2EBD6133" w14:textId="77777777" w:rsidR="00046659" w:rsidRPr="00661974" w:rsidRDefault="00046659" w:rsidP="003F0AB0">
      <w:pPr>
        <w:tabs>
          <w:tab w:val="left" w:pos="284"/>
        </w:tabs>
        <w:spacing w:before="240" w:after="120"/>
        <w:rPr>
          <w:b/>
        </w:rPr>
      </w:pPr>
      <w:r>
        <w:rPr>
          <w:b/>
        </w:rPr>
        <w:t>B</w:t>
      </w:r>
      <w:r w:rsidRPr="0071668D">
        <w:rPr>
          <w:b/>
        </w:rPr>
        <w:t>enzodiazepiner: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311"/>
        <w:gridCol w:w="4359"/>
      </w:tblGrid>
      <w:tr w:rsidR="00046659" w14:paraId="2E97B18B" w14:textId="77777777" w:rsidTr="00862895">
        <w:tc>
          <w:tcPr>
            <w:tcW w:w="2235" w:type="dxa"/>
            <w:shd w:val="clear" w:color="auto" w:fill="auto"/>
          </w:tcPr>
          <w:p w14:paraId="3246A88F" w14:textId="77777777" w:rsidR="00046659" w:rsidRPr="007561A1" w:rsidRDefault="00046659" w:rsidP="00862895">
            <w:pPr>
              <w:tabs>
                <w:tab w:val="left" w:pos="284"/>
              </w:tabs>
              <w:rPr>
                <w:b/>
              </w:rPr>
            </w:pPr>
            <w:r w:rsidRPr="007561A1">
              <w:rPr>
                <w:b/>
              </w:rPr>
              <w:t>Salgsnavn</w:t>
            </w:r>
          </w:p>
        </w:tc>
        <w:tc>
          <w:tcPr>
            <w:tcW w:w="1311" w:type="dxa"/>
            <w:shd w:val="clear" w:color="auto" w:fill="auto"/>
          </w:tcPr>
          <w:p w14:paraId="5BBD5748" w14:textId="77777777" w:rsidR="00046659" w:rsidRPr="007561A1" w:rsidRDefault="00046659" w:rsidP="00862895">
            <w:pPr>
              <w:tabs>
                <w:tab w:val="left" w:pos="284"/>
              </w:tabs>
              <w:rPr>
                <w:b/>
              </w:rPr>
            </w:pPr>
            <w:r w:rsidRPr="007561A1">
              <w:rPr>
                <w:b/>
              </w:rPr>
              <w:t>Virkestoff</w:t>
            </w:r>
          </w:p>
        </w:tc>
        <w:tc>
          <w:tcPr>
            <w:tcW w:w="4359" w:type="dxa"/>
          </w:tcPr>
          <w:p w14:paraId="09CA3D20" w14:textId="77777777" w:rsidR="00046659" w:rsidRPr="007561A1" w:rsidRDefault="00046659" w:rsidP="00862895">
            <w:pPr>
              <w:tabs>
                <w:tab w:val="left" w:pos="284"/>
              </w:tabs>
              <w:rPr>
                <w:b/>
              </w:rPr>
            </w:pPr>
            <w:r>
              <w:rPr>
                <w:b/>
              </w:rPr>
              <w:t>Uønskede effekter (bivirkninger)</w:t>
            </w:r>
          </w:p>
        </w:tc>
      </w:tr>
      <w:tr w:rsidR="00046659" w14:paraId="5D369B49" w14:textId="77777777" w:rsidTr="00862895">
        <w:tc>
          <w:tcPr>
            <w:tcW w:w="2235" w:type="dxa"/>
            <w:shd w:val="clear" w:color="auto" w:fill="auto"/>
          </w:tcPr>
          <w:p w14:paraId="0C82EED3" w14:textId="77777777" w:rsidR="00046659" w:rsidRDefault="00046659" w:rsidP="00862895">
            <w:pPr>
              <w:tabs>
                <w:tab w:val="left" w:pos="284"/>
              </w:tabs>
            </w:pPr>
            <w:r>
              <w:t xml:space="preserve">Apodorm, Mogadon           </w:t>
            </w:r>
          </w:p>
        </w:tc>
        <w:tc>
          <w:tcPr>
            <w:tcW w:w="1311" w:type="dxa"/>
            <w:shd w:val="clear" w:color="auto" w:fill="auto"/>
          </w:tcPr>
          <w:p w14:paraId="1610D984" w14:textId="77777777" w:rsidR="00046659" w:rsidRDefault="00046659" w:rsidP="00862895">
            <w:pPr>
              <w:tabs>
                <w:tab w:val="left" w:pos="284"/>
              </w:tabs>
            </w:pPr>
            <w:r>
              <w:t>Nitrazepam</w:t>
            </w:r>
          </w:p>
        </w:tc>
        <w:tc>
          <w:tcPr>
            <w:tcW w:w="4359" w:type="dxa"/>
            <w:vMerge w:val="restart"/>
          </w:tcPr>
          <w:p w14:paraId="7231026A" w14:textId="54643B09" w:rsidR="00046659" w:rsidRDefault="00046659" w:rsidP="00862895">
            <w:pPr>
              <w:tabs>
                <w:tab w:val="left" w:pos="284"/>
              </w:tabs>
            </w:pPr>
            <w:r>
              <w:t xml:space="preserve">Hovedproblemene dersom du bruker slike </w:t>
            </w:r>
            <w:r w:rsidR="000647A6" w:rsidRPr="000647A6">
              <w:t xml:space="preserve">medisiner </w:t>
            </w:r>
            <w:r>
              <w:t>er at du stadig må h</w:t>
            </w:r>
            <w:r w:rsidR="00C64DB8">
              <w:t>a høyere dose for å få effekt. B</w:t>
            </w:r>
            <w:r>
              <w:t>enzodiazepiner er sterkt avhengighetsskapende</w:t>
            </w:r>
            <w:r w:rsidR="00C64DB8">
              <w:t>,</w:t>
            </w:r>
            <w:r>
              <w:t xml:space="preserve"> med stor fare for misbruk, og ved forsøk på å slutte med medisinen kan plagene de opprinnelig skulle behandle komme tilbake i sterkere grad. I tillegg kan du plages av søvnighet, for</w:t>
            </w:r>
            <w:r w:rsidR="003F0AB0">
              <w:t xml:space="preserve">virring og nedsatt hukommelse. </w:t>
            </w:r>
          </w:p>
        </w:tc>
      </w:tr>
      <w:tr w:rsidR="00046659" w14:paraId="36C77D46" w14:textId="77777777" w:rsidTr="00862895">
        <w:tc>
          <w:tcPr>
            <w:tcW w:w="2235" w:type="dxa"/>
            <w:shd w:val="clear" w:color="auto" w:fill="auto"/>
          </w:tcPr>
          <w:p w14:paraId="12F02640" w14:textId="77777777" w:rsidR="00046659" w:rsidRDefault="00046659" w:rsidP="00862895">
            <w:pPr>
              <w:tabs>
                <w:tab w:val="left" w:pos="284"/>
              </w:tabs>
            </w:pPr>
            <w:r>
              <w:t xml:space="preserve">Rivotril                               </w:t>
            </w:r>
          </w:p>
        </w:tc>
        <w:tc>
          <w:tcPr>
            <w:tcW w:w="1311" w:type="dxa"/>
            <w:shd w:val="clear" w:color="auto" w:fill="auto"/>
          </w:tcPr>
          <w:p w14:paraId="21F819DA" w14:textId="77777777" w:rsidR="00046659" w:rsidRDefault="00046659" w:rsidP="00862895">
            <w:pPr>
              <w:tabs>
                <w:tab w:val="left" w:pos="284"/>
              </w:tabs>
            </w:pPr>
            <w:r>
              <w:t>Klonazepam</w:t>
            </w:r>
          </w:p>
        </w:tc>
        <w:tc>
          <w:tcPr>
            <w:tcW w:w="4359" w:type="dxa"/>
            <w:vMerge/>
          </w:tcPr>
          <w:p w14:paraId="4604874D" w14:textId="77777777" w:rsidR="00046659" w:rsidRDefault="00046659" w:rsidP="00862895">
            <w:pPr>
              <w:tabs>
                <w:tab w:val="left" w:pos="284"/>
              </w:tabs>
            </w:pPr>
          </w:p>
        </w:tc>
      </w:tr>
      <w:tr w:rsidR="00046659" w14:paraId="57FDD4CD" w14:textId="77777777" w:rsidTr="00862895">
        <w:tc>
          <w:tcPr>
            <w:tcW w:w="2235" w:type="dxa"/>
            <w:shd w:val="clear" w:color="auto" w:fill="auto"/>
          </w:tcPr>
          <w:p w14:paraId="1E1DBA47" w14:textId="77777777" w:rsidR="00046659" w:rsidRDefault="00046659" w:rsidP="00862895">
            <w:pPr>
              <w:tabs>
                <w:tab w:val="left" w:pos="284"/>
              </w:tabs>
            </w:pPr>
            <w:r>
              <w:t xml:space="preserve">Sobril, Alopam                   </w:t>
            </w:r>
          </w:p>
        </w:tc>
        <w:tc>
          <w:tcPr>
            <w:tcW w:w="1311" w:type="dxa"/>
            <w:shd w:val="clear" w:color="auto" w:fill="auto"/>
          </w:tcPr>
          <w:p w14:paraId="757FF315" w14:textId="77777777" w:rsidR="00046659" w:rsidRDefault="00046659" w:rsidP="00862895">
            <w:pPr>
              <w:tabs>
                <w:tab w:val="left" w:pos="284"/>
              </w:tabs>
            </w:pPr>
            <w:r>
              <w:t>Oksazepam</w:t>
            </w:r>
          </w:p>
        </w:tc>
        <w:tc>
          <w:tcPr>
            <w:tcW w:w="4359" w:type="dxa"/>
            <w:vMerge/>
          </w:tcPr>
          <w:p w14:paraId="489D5CCC" w14:textId="77777777" w:rsidR="00046659" w:rsidRDefault="00046659" w:rsidP="00862895">
            <w:pPr>
              <w:tabs>
                <w:tab w:val="left" w:pos="284"/>
              </w:tabs>
            </w:pPr>
          </w:p>
        </w:tc>
      </w:tr>
      <w:tr w:rsidR="00046659" w14:paraId="41F10B96" w14:textId="77777777" w:rsidTr="00862895">
        <w:tc>
          <w:tcPr>
            <w:tcW w:w="2235" w:type="dxa"/>
            <w:shd w:val="clear" w:color="auto" w:fill="auto"/>
          </w:tcPr>
          <w:p w14:paraId="3FD99C62" w14:textId="77777777" w:rsidR="00046659" w:rsidRDefault="00046659" w:rsidP="00862895">
            <w:pPr>
              <w:tabs>
                <w:tab w:val="left" w:pos="284"/>
              </w:tabs>
            </w:pPr>
            <w:r>
              <w:t xml:space="preserve">Stesolid, Vival, Valium      </w:t>
            </w:r>
          </w:p>
        </w:tc>
        <w:tc>
          <w:tcPr>
            <w:tcW w:w="1311" w:type="dxa"/>
            <w:shd w:val="clear" w:color="auto" w:fill="auto"/>
          </w:tcPr>
          <w:p w14:paraId="1A512243" w14:textId="77777777" w:rsidR="00046659" w:rsidRDefault="00046659" w:rsidP="00862895">
            <w:pPr>
              <w:tabs>
                <w:tab w:val="left" w:pos="284"/>
              </w:tabs>
            </w:pPr>
            <w:r>
              <w:t>Diazepam</w:t>
            </w:r>
          </w:p>
        </w:tc>
        <w:tc>
          <w:tcPr>
            <w:tcW w:w="4359" w:type="dxa"/>
            <w:vMerge/>
          </w:tcPr>
          <w:p w14:paraId="359C22D5" w14:textId="77777777" w:rsidR="00046659" w:rsidRDefault="00046659" w:rsidP="00862895">
            <w:pPr>
              <w:tabs>
                <w:tab w:val="left" w:pos="284"/>
              </w:tabs>
            </w:pPr>
          </w:p>
        </w:tc>
      </w:tr>
      <w:tr w:rsidR="00046659" w14:paraId="7421E8BD" w14:textId="77777777" w:rsidTr="00862895">
        <w:tc>
          <w:tcPr>
            <w:tcW w:w="2235" w:type="dxa"/>
            <w:shd w:val="clear" w:color="auto" w:fill="auto"/>
          </w:tcPr>
          <w:p w14:paraId="57565AE6" w14:textId="77777777" w:rsidR="00046659" w:rsidRDefault="00046659" w:rsidP="00862895">
            <w:pPr>
              <w:tabs>
                <w:tab w:val="left" w:pos="284"/>
              </w:tabs>
            </w:pPr>
            <w:r>
              <w:t xml:space="preserve">Xanor                                 </w:t>
            </w:r>
          </w:p>
        </w:tc>
        <w:tc>
          <w:tcPr>
            <w:tcW w:w="1311" w:type="dxa"/>
            <w:shd w:val="clear" w:color="auto" w:fill="auto"/>
          </w:tcPr>
          <w:p w14:paraId="26EA087E" w14:textId="77777777" w:rsidR="00046659" w:rsidRDefault="00046659" w:rsidP="00862895">
            <w:pPr>
              <w:tabs>
                <w:tab w:val="left" w:pos="284"/>
              </w:tabs>
            </w:pPr>
            <w:r>
              <w:t>Alprazolam</w:t>
            </w:r>
          </w:p>
        </w:tc>
        <w:tc>
          <w:tcPr>
            <w:tcW w:w="4359" w:type="dxa"/>
            <w:vMerge/>
          </w:tcPr>
          <w:p w14:paraId="7B548291" w14:textId="77777777" w:rsidR="00046659" w:rsidRDefault="00046659" w:rsidP="00862895">
            <w:pPr>
              <w:tabs>
                <w:tab w:val="left" w:pos="284"/>
              </w:tabs>
            </w:pPr>
          </w:p>
        </w:tc>
      </w:tr>
    </w:tbl>
    <w:p w14:paraId="53EA826F" w14:textId="77777777" w:rsidR="00046659" w:rsidRDefault="00046659" w:rsidP="00046659">
      <w:pPr>
        <w:tabs>
          <w:tab w:val="left" w:pos="284"/>
        </w:tabs>
        <w:rPr>
          <w:u w:val="single"/>
        </w:rPr>
      </w:pPr>
    </w:p>
    <w:p w14:paraId="669ACC31" w14:textId="77777777" w:rsidR="00046659" w:rsidRPr="0071668D" w:rsidRDefault="00046659" w:rsidP="00046659">
      <w:pPr>
        <w:tabs>
          <w:tab w:val="left" w:pos="284"/>
        </w:tabs>
        <w:rPr>
          <w:b/>
        </w:rPr>
      </w:pPr>
    </w:p>
    <w:p w14:paraId="5B9854E8" w14:textId="4D0DF822" w:rsidR="00046659" w:rsidRPr="00661974" w:rsidRDefault="00256FB6" w:rsidP="00256FB6">
      <w:pPr>
        <w:tabs>
          <w:tab w:val="left" w:pos="284"/>
        </w:tabs>
        <w:spacing w:after="120" w:line="240" w:lineRule="auto"/>
        <w:rPr>
          <w:b/>
        </w:rPr>
      </w:pPr>
      <w:r>
        <w:rPr>
          <w:b/>
        </w:rPr>
        <w:lastRenderedPageBreak/>
        <w:t>B</w:t>
      </w:r>
      <w:r w:rsidR="00046659" w:rsidRPr="0071668D">
        <w:rPr>
          <w:b/>
        </w:rPr>
        <w:t>etablokkere: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4536"/>
      </w:tblGrid>
      <w:tr w:rsidR="00046659" w14:paraId="18600820" w14:textId="77777777" w:rsidTr="00862895">
        <w:tc>
          <w:tcPr>
            <w:tcW w:w="2093" w:type="dxa"/>
            <w:shd w:val="clear" w:color="auto" w:fill="auto"/>
          </w:tcPr>
          <w:p w14:paraId="7DFE31B4" w14:textId="77777777" w:rsidR="00046659" w:rsidRPr="007561A1" w:rsidRDefault="00046659" w:rsidP="00862895">
            <w:pPr>
              <w:tabs>
                <w:tab w:val="left" w:pos="284"/>
              </w:tabs>
              <w:rPr>
                <w:b/>
              </w:rPr>
            </w:pPr>
            <w:r w:rsidRPr="007561A1">
              <w:rPr>
                <w:b/>
              </w:rPr>
              <w:t>Salgsnavn</w:t>
            </w:r>
          </w:p>
        </w:tc>
        <w:tc>
          <w:tcPr>
            <w:tcW w:w="1417" w:type="dxa"/>
            <w:shd w:val="clear" w:color="auto" w:fill="auto"/>
          </w:tcPr>
          <w:p w14:paraId="1BC5B609" w14:textId="77777777" w:rsidR="00046659" w:rsidRPr="007561A1" w:rsidRDefault="00046659" w:rsidP="00862895">
            <w:pPr>
              <w:tabs>
                <w:tab w:val="left" w:pos="284"/>
              </w:tabs>
              <w:rPr>
                <w:b/>
              </w:rPr>
            </w:pPr>
            <w:r w:rsidRPr="007561A1">
              <w:rPr>
                <w:b/>
              </w:rPr>
              <w:t>Virkestoff</w:t>
            </w:r>
          </w:p>
        </w:tc>
        <w:tc>
          <w:tcPr>
            <w:tcW w:w="4536" w:type="dxa"/>
          </w:tcPr>
          <w:p w14:paraId="0AE543A0" w14:textId="77777777" w:rsidR="00046659" w:rsidRDefault="00046659" w:rsidP="00862895">
            <w:pPr>
              <w:tabs>
                <w:tab w:val="left" w:pos="284"/>
              </w:tabs>
            </w:pPr>
            <w:r>
              <w:rPr>
                <w:b/>
              </w:rPr>
              <w:t>Uønskede effekter (bivirkninger)</w:t>
            </w:r>
          </w:p>
        </w:tc>
      </w:tr>
      <w:tr w:rsidR="00046659" w14:paraId="305990C5" w14:textId="77777777" w:rsidTr="00862895">
        <w:tc>
          <w:tcPr>
            <w:tcW w:w="2093" w:type="dxa"/>
            <w:shd w:val="clear" w:color="auto" w:fill="auto"/>
          </w:tcPr>
          <w:p w14:paraId="3724738A" w14:textId="77777777" w:rsidR="00046659" w:rsidRDefault="00046659" w:rsidP="00862895">
            <w:pPr>
              <w:tabs>
                <w:tab w:val="left" w:pos="284"/>
              </w:tabs>
            </w:pPr>
            <w:r>
              <w:t xml:space="preserve">Pranolol, Inderal                </w:t>
            </w:r>
          </w:p>
        </w:tc>
        <w:tc>
          <w:tcPr>
            <w:tcW w:w="1417" w:type="dxa"/>
            <w:shd w:val="clear" w:color="auto" w:fill="auto"/>
          </w:tcPr>
          <w:p w14:paraId="0C714CA7" w14:textId="77777777" w:rsidR="00046659" w:rsidRDefault="00046659" w:rsidP="00862895">
            <w:pPr>
              <w:tabs>
                <w:tab w:val="left" w:pos="284"/>
              </w:tabs>
            </w:pPr>
            <w:r>
              <w:t>Propranolol</w:t>
            </w:r>
          </w:p>
        </w:tc>
        <w:tc>
          <w:tcPr>
            <w:tcW w:w="4536" w:type="dxa"/>
          </w:tcPr>
          <w:p w14:paraId="71965C23" w14:textId="60861E86" w:rsidR="00046659" w:rsidRDefault="00046659" w:rsidP="00862895">
            <w:pPr>
              <w:tabs>
                <w:tab w:val="left" w:pos="284"/>
              </w:tabs>
            </w:pPr>
            <w:r>
              <w:t>Kan gi tungpust, søvnforstyrrelser, mareritt, tretthet, muskelsvakhet og kalde hender og føtter</w:t>
            </w:r>
            <w:r w:rsidR="00C64DB8">
              <w:t>.</w:t>
            </w:r>
          </w:p>
        </w:tc>
      </w:tr>
    </w:tbl>
    <w:p w14:paraId="77139853" w14:textId="77777777" w:rsidR="00046659" w:rsidRDefault="00046659" w:rsidP="00046659">
      <w:pPr>
        <w:tabs>
          <w:tab w:val="left" w:pos="284"/>
        </w:tabs>
        <w:rPr>
          <w:u w:val="single"/>
        </w:rPr>
      </w:pPr>
    </w:p>
    <w:p w14:paraId="45C7A249" w14:textId="2439A2DC" w:rsidR="00046659" w:rsidRPr="00661974" w:rsidRDefault="00046659" w:rsidP="00256FB6">
      <w:pPr>
        <w:tabs>
          <w:tab w:val="left" w:pos="284"/>
        </w:tabs>
        <w:spacing w:after="120" w:line="240" w:lineRule="auto"/>
        <w:rPr>
          <w:b/>
        </w:rPr>
      </w:pPr>
      <w:r>
        <w:rPr>
          <w:b/>
        </w:rPr>
        <w:t>A</w:t>
      </w:r>
      <w:r w:rsidRPr="00661974">
        <w:rPr>
          <w:b/>
        </w:rPr>
        <w:t>ndre</w:t>
      </w:r>
      <w:r w:rsidR="00C64DB8">
        <w:rPr>
          <w:b/>
        </w:rPr>
        <w:t xml:space="preserve"> medisiner</w:t>
      </w:r>
      <w:r w:rsidRPr="00661974">
        <w:rPr>
          <w:b/>
        </w:rPr>
        <w:t xml:space="preserve"> som kan virke angstdempende: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5386"/>
      </w:tblGrid>
      <w:tr w:rsidR="00046659" w:rsidRPr="00F8071C" w14:paraId="1BA5D983" w14:textId="77777777" w:rsidTr="00862895">
        <w:tc>
          <w:tcPr>
            <w:tcW w:w="1242" w:type="dxa"/>
            <w:shd w:val="clear" w:color="auto" w:fill="auto"/>
          </w:tcPr>
          <w:p w14:paraId="16A9A75C" w14:textId="77777777" w:rsidR="00046659" w:rsidRPr="003947FB" w:rsidRDefault="00046659" w:rsidP="00862895">
            <w:pPr>
              <w:tabs>
                <w:tab w:val="left" w:pos="284"/>
              </w:tabs>
              <w:rPr>
                <w:b/>
              </w:rPr>
            </w:pPr>
            <w:r w:rsidRPr="003947FB">
              <w:rPr>
                <w:b/>
              </w:rPr>
              <w:t>Salgsnavn</w:t>
            </w:r>
          </w:p>
        </w:tc>
        <w:tc>
          <w:tcPr>
            <w:tcW w:w="1560" w:type="dxa"/>
            <w:shd w:val="clear" w:color="auto" w:fill="auto"/>
          </w:tcPr>
          <w:p w14:paraId="058629ED" w14:textId="77777777" w:rsidR="00046659" w:rsidRPr="003947FB" w:rsidRDefault="00046659" w:rsidP="00862895">
            <w:pPr>
              <w:tabs>
                <w:tab w:val="left" w:pos="284"/>
              </w:tabs>
              <w:rPr>
                <w:b/>
              </w:rPr>
            </w:pPr>
            <w:r w:rsidRPr="003947FB">
              <w:rPr>
                <w:b/>
              </w:rPr>
              <w:t>Virkestoff</w:t>
            </w:r>
          </w:p>
        </w:tc>
        <w:tc>
          <w:tcPr>
            <w:tcW w:w="5386" w:type="dxa"/>
          </w:tcPr>
          <w:p w14:paraId="070310BD" w14:textId="77777777" w:rsidR="00046659" w:rsidRPr="003947FB" w:rsidRDefault="00046659" w:rsidP="00862895">
            <w:pPr>
              <w:tabs>
                <w:tab w:val="left" w:pos="284"/>
              </w:tabs>
              <w:rPr>
                <w:b/>
              </w:rPr>
            </w:pPr>
            <w:r>
              <w:rPr>
                <w:b/>
              </w:rPr>
              <w:t>Uønskede effekter (bivirkninger)</w:t>
            </w:r>
          </w:p>
        </w:tc>
      </w:tr>
      <w:tr w:rsidR="00046659" w:rsidRPr="00F8071C" w14:paraId="340611E1" w14:textId="77777777" w:rsidTr="00862895">
        <w:tc>
          <w:tcPr>
            <w:tcW w:w="1242" w:type="dxa"/>
            <w:shd w:val="clear" w:color="auto" w:fill="auto"/>
          </w:tcPr>
          <w:p w14:paraId="44962891" w14:textId="77777777" w:rsidR="00046659" w:rsidRDefault="00046659" w:rsidP="00862895">
            <w:pPr>
              <w:tabs>
                <w:tab w:val="left" w:pos="284"/>
              </w:tabs>
            </w:pPr>
            <w:r>
              <w:t xml:space="preserve">Buspiron                              </w:t>
            </w:r>
          </w:p>
        </w:tc>
        <w:tc>
          <w:tcPr>
            <w:tcW w:w="1560" w:type="dxa"/>
            <w:shd w:val="clear" w:color="auto" w:fill="auto"/>
          </w:tcPr>
          <w:p w14:paraId="4F9F226F" w14:textId="77777777" w:rsidR="00046659" w:rsidRDefault="00046659" w:rsidP="00862895">
            <w:pPr>
              <w:tabs>
                <w:tab w:val="left" w:pos="284"/>
              </w:tabs>
            </w:pPr>
            <w:r>
              <w:t>Buspiron</w:t>
            </w:r>
          </w:p>
        </w:tc>
        <w:tc>
          <w:tcPr>
            <w:tcW w:w="5386" w:type="dxa"/>
          </w:tcPr>
          <w:p w14:paraId="26F8DB69" w14:textId="77777777" w:rsidR="00046659" w:rsidRDefault="00046659" w:rsidP="00862895">
            <w:pPr>
              <w:tabs>
                <w:tab w:val="left" w:pos="284"/>
              </w:tabs>
            </w:pPr>
            <w:r>
              <w:t>Vanligste plager oppstår i oppstartsfasen og kan omfatte mageplager, svimmelhet, hodepine, søvnforstyrrelser, nervøsitet og økt svettetendens.</w:t>
            </w:r>
          </w:p>
        </w:tc>
      </w:tr>
      <w:tr w:rsidR="00046659" w:rsidRPr="00F8071C" w14:paraId="35835D57" w14:textId="77777777" w:rsidTr="00862895">
        <w:tc>
          <w:tcPr>
            <w:tcW w:w="1242" w:type="dxa"/>
            <w:shd w:val="clear" w:color="auto" w:fill="auto"/>
          </w:tcPr>
          <w:p w14:paraId="67E8AA32" w14:textId="77777777" w:rsidR="00046659" w:rsidRDefault="00046659" w:rsidP="00862895">
            <w:pPr>
              <w:tabs>
                <w:tab w:val="left" w:pos="284"/>
              </w:tabs>
            </w:pPr>
            <w:r>
              <w:t xml:space="preserve">Catapresan                           </w:t>
            </w:r>
          </w:p>
        </w:tc>
        <w:tc>
          <w:tcPr>
            <w:tcW w:w="1560" w:type="dxa"/>
            <w:shd w:val="clear" w:color="auto" w:fill="auto"/>
          </w:tcPr>
          <w:p w14:paraId="63D6289D" w14:textId="77777777" w:rsidR="00046659" w:rsidRDefault="00046659" w:rsidP="00862895">
            <w:pPr>
              <w:tabs>
                <w:tab w:val="left" w:pos="284"/>
              </w:tabs>
            </w:pPr>
            <w:r>
              <w:t>Klonidin</w:t>
            </w:r>
          </w:p>
        </w:tc>
        <w:tc>
          <w:tcPr>
            <w:tcW w:w="5386" w:type="dxa"/>
          </w:tcPr>
          <w:p w14:paraId="29E0F0D1" w14:textId="58CA35FD" w:rsidR="00046659" w:rsidRDefault="00C64DB8" w:rsidP="00C64DB8">
            <w:pPr>
              <w:tabs>
                <w:tab w:val="left" w:pos="284"/>
              </w:tabs>
            </w:pPr>
            <w:r>
              <w:t xml:space="preserve">Vanligste plager er </w:t>
            </w:r>
            <w:r w:rsidR="00046659">
              <w:t>svimmelhet, døsighet, munntørrhet og lavt blodtrykk</w:t>
            </w:r>
            <w:r>
              <w:t>.</w:t>
            </w:r>
            <w:r w:rsidR="00046659">
              <w:t xml:space="preserve"> </w:t>
            </w:r>
          </w:p>
        </w:tc>
      </w:tr>
      <w:tr w:rsidR="00046659" w:rsidRPr="00F8071C" w14:paraId="702FC076" w14:textId="77777777" w:rsidTr="00862895">
        <w:tc>
          <w:tcPr>
            <w:tcW w:w="1242" w:type="dxa"/>
            <w:shd w:val="clear" w:color="auto" w:fill="auto"/>
          </w:tcPr>
          <w:p w14:paraId="0BA09D2A" w14:textId="77777777" w:rsidR="00046659" w:rsidRDefault="00046659" w:rsidP="00862895">
            <w:pPr>
              <w:tabs>
                <w:tab w:val="left" w:pos="284"/>
              </w:tabs>
            </w:pPr>
            <w:r>
              <w:t xml:space="preserve">Lyrica                                  </w:t>
            </w:r>
          </w:p>
        </w:tc>
        <w:tc>
          <w:tcPr>
            <w:tcW w:w="1560" w:type="dxa"/>
            <w:shd w:val="clear" w:color="auto" w:fill="auto"/>
          </w:tcPr>
          <w:p w14:paraId="2BB9FD78" w14:textId="77777777" w:rsidR="00046659" w:rsidRDefault="00046659" w:rsidP="00862895">
            <w:pPr>
              <w:tabs>
                <w:tab w:val="left" w:pos="284"/>
              </w:tabs>
            </w:pPr>
            <w:r>
              <w:t>Pregabalin</w:t>
            </w:r>
          </w:p>
        </w:tc>
        <w:tc>
          <w:tcPr>
            <w:tcW w:w="5386" w:type="dxa"/>
          </w:tcPr>
          <w:p w14:paraId="193DBAB0" w14:textId="1D762EB5" w:rsidR="00046659" w:rsidRDefault="00046659" w:rsidP="00862895">
            <w:pPr>
              <w:tabs>
                <w:tab w:val="left" w:pos="284"/>
              </w:tabs>
            </w:pPr>
            <w:r>
              <w:t>Vanligste plager er søvnighet og svimmelhet. En del får også plager fra mage</w:t>
            </w:r>
            <w:r w:rsidR="00C64DB8">
              <w:t xml:space="preserve">- og </w:t>
            </w:r>
            <w:r>
              <w:t>tarmsystemet</w:t>
            </w:r>
            <w:r w:rsidR="00C64DB8">
              <w:t>,</w:t>
            </w:r>
            <w:r>
              <w:t xml:space="preserve"> som oppkast og forstoppelse. Nedsatt hukommelse, seksuelle bivirkninger, forvirring, balanseproblem og oppstemthet er også vanlig.</w:t>
            </w:r>
          </w:p>
        </w:tc>
      </w:tr>
    </w:tbl>
    <w:p w14:paraId="72F7567E" w14:textId="77777777" w:rsidR="00046659" w:rsidRPr="00841D55" w:rsidRDefault="00046659" w:rsidP="00046659">
      <w:pPr>
        <w:tabs>
          <w:tab w:val="left" w:pos="284"/>
        </w:tabs>
      </w:pPr>
    </w:p>
    <w:p w14:paraId="15BE01B5" w14:textId="418E865A" w:rsidR="00046659" w:rsidRPr="003F0AB0" w:rsidRDefault="003F0AB0" w:rsidP="00046659">
      <w:pPr>
        <w:tabs>
          <w:tab w:val="left" w:pos="284"/>
        </w:tabs>
        <w:rPr>
          <w:sz w:val="24"/>
          <w:szCs w:val="24"/>
        </w:rPr>
      </w:pPr>
      <w:r>
        <w:rPr>
          <w:b/>
          <w:sz w:val="24"/>
          <w:szCs w:val="24"/>
        </w:rPr>
        <w:t>Oppgaver for deg som bruker</w:t>
      </w:r>
      <w:r w:rsidR="00046659" w:rsidRPr="003F0AB0">
        <w:rPr>
          <w:b/>
          <w:sz w:val="24"/>
          <w:szCs w:val="24"/>
        </w:rPr>
        <w:t xml:space="preserve"> angstdempende medisiner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5608"/>
      </w:tblGrid>
      <w:tr w:rsidR="00046659" w:rsidRPr="00271BA7" w14:paraId="18C50375" w14:textId="77777777" w:rsidTr="00862895">
        <w:tc>
          <w:tcPr>
            <w:tcW w:w="3510" w:type="dxa"/>
            <w:shd w:val="clear" w:color="auto" w:fill="auto"/>
          </w:tcPr>
          <w:p w14:paraId="35543FD1" w14:textId="21B325AE" w:rsidR="00046659" w:rsidRPr="00271BA7" w:rsidRDefault="00046659" w:rsidP="000647A6">
            <w:pPr>
              <w:tabs>
                <w:tab w:val="left" w:pos="284"/>
              </w:tabs>
            </w:pPr>
            <w:r w:rsidRPr="00271BA7">
              <w:t xml:space="preserve">Navn på angstdempende </w:t>
            </w:r>
            <w:r w:rsidR="000647A6">
              <w:t>medisin som</w:t>
            </w:r>
            <w:r w:rsidRPr="00271BA7">
              <w:t xml:space="preserve"> jeg bruker:</w:t>
            </w:r>
          </w:p>
        </w:tc>
        <w:tc>
          <w:tcPr>
            <w:tcW w:w="5777" w:type="dxa"/>
            <w:shd w:val="clear" w:color="auto" w:fill="auto"/>
          </w:tcPr>
          <w:p w14:paraId="7C20FE34" w14:textId="77777777" w:rsidR="00046659" w:rsidRPr="00271BA7" w:rsidRDefault="00046659" w:rsidP="00862895">
            <w:pPr>
              <w:tabs>
                <w:tab w:val="left" w:pos="284"/>
              </w:tabs>
            </w:pPr>
          </w:p>
        </w:tc>
      </w:tr>
      <w:tr w:rsidR="00046659" w:rsidRPr="00271BA7" w14:paraId="142EB60F" w14:textId="77777777" w:rsidTr="00862895">
        <w:tc>
          <w:tcPr>
            <w:tcW w:w="3510" w:type="dxa"/>
            <w:shd w:val="clear" w:color="auto" w:fill="auto"/>
          </w:tcPr>
          <w:p w14:paraId="59226F00" w14:textId="1609D513" w:rsidR="00046659" w:rsidRPr="00271BA7" w:rsidRDefault="00046659" w:rsidP="00862895">
            <w:pPr>
              <w:tabs>
                <w:tab w:val="left" w:pos="284"/>
              </w:tabs>
            </w:pPr>
            <w:r w:rsidRPr="00271BA7">
              <w:t>Årsak til a</w:t>
            </w:r>
            <w:r w:rsidR="00836847">
              <w:t>t jeg bruker medisinen</w:t>
            </w:r>
            <w:r>
              <w:t>:</w:t>
            </w:r>
          </w:p>
        </w:tc>
        <w:tc>
          <w:tcPr>
            <w:tcW w:w="5777" w:type="dxa"/>
            <w:shd w:val="clear" w:color="auto" w:fill="auto"/>
          </w:tcPr>
          <w:p w14:paraId="1909487E" w14:textId="77777777" w:rsidR="00046659" w:rsidRPr="00271BA7" w:rsidRDefault="00046659" w:rsidP="00862895">
            <w:pPr>
              <w:tabs>
                <w:tab w:val="left" w:pos="284"/>
              </w:tabs>
            </w:pPr>
          </w:p>
        </w:tc>
      </w:tr>
      <w:tr w:rsidR="00046659" w:rsidRPr="00271BA7" w14:paraId="3450CC86" w14:textId="77777777" w:rsidTr="00862895">
        <w:tc>
          <w:tcPr>
            <w:tcW w:w="3510" w:type="dxa"/>
            <w:shd w:val="clear" w:color="auto" w:fill="auto"/>
          </w:tcPr>
          <w:p w14:paraId="5F0B1E56" w14:textId="32DEB4B6" w:rsidR="00046659" w:rsidRPr="00271BA7" w:rsidRDefault="00046659" w:rsidP="00862895">
            <w:pPr>
              <w:tabs>
                <w:tab w:val="left" w:pos="284"/>
              </w:tabs>
            </w:pPr>
            <w:r w:rsidRPr="00271BA7">
              <w:t xml:space="preserve">Hvordan og hvor ofte skal </w:t>
            </w:r>
            <w:r w:rsidR="00836847">
              <w:t>den</w:t>
            </w:r>
            <w:r>
              <w:t xml:space="preserve"> </w:t>
            </w:r>
            <w:r w:rsidRPr="00271BA7">
              <w:t>tas</w:t>
            </w:r>
            <w:r>
              <w:t>?</w:t>
            </w:r>
          </w:p>
        </w:tc>
        <w:tc>
          <w:tcPr>
            <w:tcW w:w="5777" w:type="dxa"/>
            <w:shd w:val="clear" w:color="auto" w:fill="auto"/>
          </w:tcPr>
          <w:p w14:paraId="4897AE9F" w14:textId="77777777" w:rsidR="00046659" w:rsidRDefault="00046659" w:rsidP="00862895">
            <w:pPr>
              <w:tabs>
                <w:tab w:val="left" w:pos="284"/>
              </w:tabs>
            </w:pPr>
          </w:p>
          <w:p w14:paraId="7E12DA62" w14:textId="77777777" w:rsidR="00046659" w:rsidRPr="00271BA7" w:rsidRDefault="00046659" w:rsidP="00862895">
            <w:pPr>
              <w:tabs>
                <w:tab w:val="left" w:pos="284"/>
              </w:tabs>
            </w:pPr>
          </w:p>
        </w:tc>
      </w:tr>
      <w:tr w:rsidR="00046659" w:rsidRPr="00271BA7" w14:paraId="169204EE" w14:textId="77777777" w:rsidTr="00862895">
        <w:tc>
          <w:tcPr>
            <w:tcW w:w="3510" w:type="dxa"/>
            <w:shd w:val="clear" w:color="auto" w:fill="auto"/>
          </w:tcPr>
          <w:p w14:paraId="1AC31250" w14:textId="3A8AE803" w:rsidR="00046659" w:rsidRPr="00271BA7" w:rsidRDefault="00836847" w:rsidP="00862895">
            <w:pPr>
              <w:tabs>
                <w:tab w:val="left" w:pos="284"/>
              </w:tabs>
            </w:pPr>
            <w:r>
              <w:t>Hvor lenge skal jeg bruke den</w:t>
            </w:r>
            <w:r w:rsidR="00046659">
              <w:t>?</w:t>
            </w:r>
          </w:p>
        </w:tc>
        <w:tc>
          <w:tcPr>
            <w:tcW w:w="5777" w:type="dxa"/>
            <w:shd w:val="clear" w:color="auto" w:fill="auto"/>
          </w:tcPr>
          <w:p w14:paraId="48A2548A" w14:textId="77777777" w:rsidR="00046659" w:rsidRPr="00271BA7" w:rsidRDefault="00046659" w:rsidP="00862895">
            <w:pPr>
              <w:tabs>
                <w:tab w:val="left" w:pos="284"/>
              </w:tabs>
            </w:pPr>
          </w:p>
        </w:tc>
      </w:tr>
      <w:tr w:rsidR="00046659" w:rsidRPr="00271BA7" w14:paraId="34F50F2B" w14:textId="77777777" w:rsidTr="00862895">
        <w:tc>
          <w:tcPr>
            <w:tcW w:w="3510" w:type="dxa"/>
            <w:shd w:val="clear" w:color="auto" w:fill="auto"/>
          </w:tcPr>
          <w:p w14:paraId="7AD3ED48" w14:textId="77777777" w:rsidR="00046659" w:rsidRDefault="00046659" w:rsidP="00862895">
            <w:pPr>
              <w:tabs>
                <w:tab w:val="left" w:pos="284"/>
              </w:tabs>
            </w:pPr>
            <w:r w:rsidRPr="00271BA7">
              <w:t>Viktig informasjon</w:t>
            </w:r>
            <w:r>
              <w:t xml:space="preserve">: </w:t>
            </w:r>
          </w:p>
          <w:p w14:paraId="2F42E6A8" w14:textId="77777777" w:rsidR="00046659" w:rsidRPr="00271BA7" w:rsidRDefault="00046659" w:rsidP="00862895">
            <w:pPr>
              <w:tabs>
                <w:tab w:val="left" w:pos="284"/>
              </w:tabs>
            </w:pPr>
          </w:p>
        </w:tc>
        <w:tc>
          <w:tcPr>
            <w:tcW w:w="5777" w:type="dxa"/>
            <w:shd w:val="clear" w:color="auto" w:fill="auto"/>
          </w:tcPr>
          <w:p w14:paraId="34978C7B" w14:textId="77777777" w:rsidR="00046659" w:rsidRPr="00271BA7" w:rsidRDefault="00046659" w:rsidP="00862895">
            <w:pPr>
              <w:tabs>
                <w:tab w:val="left" w:pos="284"/>
              </w:tabs>
            </w:pPr>
          </w:p>
        </w:tc>
      </w:tr>
      <w:tr w:rsidR="00046659" w:rsidRPr="00271BA7" w14:paraId="19FC586E" w14:textId="77777777" w:rsidTr="00862895">
        <w:tc>
          <w:tcPr>
            <w:tcW w:w="3510" w:type="dxa"/>
            <w:shd w:val="clear" w:color="auto" w:fill="auto"/>
          </w:tcPr>
          <w:p w14:paraId="3853BF36" w14:textId="4FCD21D2" w:rsidR="00046659" w:rsidRPr="00271BA7" w:rsidRDefault="00046659" w:rsidP="00862895">
            <w:pPr>
              <w:tabs>
                <w:tab w:val="left" w:pos="284"/>
              </w:tabs>
            </w:pPr>
            <w:r w:rsidRPr="00271BA7">
              <w:t xml:space="preserve">Hvilken innvirkning har rusmidler på denne </w:t>
            </w:r>
            <w:r w:rsidR="000647A6" w:rsidRPr="000647A6">
              <w:t>medisin</w:t>
            </w:r>
            <w:r w:rsidR="000647A6">
              <w:t>en</w:t>
            </w:r>
            <w:r w:rsidRPr="00271BA7">
              <w:t>:</w:t>
            </w:r>
          </w:p>
        </w:tc>
        <w:tc>
          <w:tcPr>
            <w:tcW w:w="5777" w:type="dxa"/>
            <w:shd w:val="clear" w:color="auto" w:fill="auto"/>
          </w:tcPr>
          <w:p w14:paraId="7FDB453E" w14:textId="77777777" w:rsidR="00046659" w:rsidRPr="00271BA7" w:rsidRDefault="00046659" w:rsidP="00862895">
            <w:pPr>
              <w:tabs>
                <w:tab w:val="left" w:pos="284"/>
              </w:tabs>
            </w:pPr>
          </w:p>
        </w:tc>
      </w:tr>
      <w:tr w:rsidR="00046659" w:rsidRPr="00271BA7" w14:paraId="2F3AF734" w14:textId="77777777" w:rsidTr="00862895">
        <w:tc>
          <w:tcPr>
            <w:tcW w:w="3510" w:type="dxa"/>
            <w:shd w:val="clear" w:color="auto" w:fill="auto"/>
          </w:tcPr>
          <w:p w14:paraId="00D94603" w14:textId="77777777" w:rsidR="00046659" w:rsidRPr="00271BA7" w:rsidRDefault="00046659" w:rsidP="00862895">
            <w:pPr>
              <w:tabs>
                <w:tab w:val="left" w:pos="284"/>
              </w:tabs>
            </w:pPr>
            <w:r w:rsidRPr="00271BA7">
              <w:t>Hva er mine varselsignal på at jeg holder på å bli syk igjen:</w:t>
            </w:r>
          </w:p>
        </w:tc>
        <w:tc>
          <w:tcPr>
            <w:tcW w:w="5777" w:type="dxa"/>
            <w:shd w:val="clear" w:color="auto" w:fill="auto"/>
          </w:tcPr>
          <w:p w14:paraId="2A5F9099" w14:textId="77777777" w:rsidR="00046659" w:rsidRPr="00271BA7" w:rsidRDefault="00046659" w:rsidP="00862895">
            <w:pPr>
              <w:tabs>
                <w:tab w:val="left" w:pos="284"/>
              </w:tabs>
            </w:pPr>
          </w:p>
        </w:tc>
      </w:tr>
      <w:tr w:rsidR="00046659" w:rsidRPr="00271BA7" w14:paraId="5FAED7BC" w14:textId="77777777" w:rsidTr="00862895">
        <w:tc>
          <w:tcPr>
            <w:tcW w:w="3510" w:type="dxa"/>
            <w:shd w:val="clear" w:color="auto" w:fill="auto"/>
          </w:tcPr>
          <w:p w14:paraId="042A5F06" w14:textId="77777777" w:rsidR="00046659" w:rsidRPr="00271BA7" w:rsidRDefault="00046659" w:rsidP="00862895">
            <w:pPr>
              <w:tabs>
                <w:tab w:val="left" w:pos="284"/>
              </w:tabs>
            </w:pPr>
            <w:r w:rsidRPr="00271BA7">
              <w:lastRenderedPageBreak/>
              <w:t>Når bør jeg kontakte lege:</w:t>
            </w:r>
          </w:p>
        </w:tc>
        <w:tc>
          <w:tcPr>
            <w:tcW w:w="5777" w:type="dxa"/>
            <w:shd w:val="clear" w:color="auto" w:fill="auto"/>
          </w:tcPr>
          <w:p w14:paraId="688C0BD5" w14:textId="77777777" w:rsidR="00046659" w:rsidRPr="00271BA7" w:rsidRDefault="00046659" w:rsidP="00862895">
            <w:pPr>
              <w:tabs>
                <w:tab w:val="left" w:pos="284"/>
              </w:tabs>
            </w:pPr>
          </w:p>
        </w:tc>
      </w:tr>
      <w:tr w:rsidR="00046659" w:rsidRPr="00271BA7" w14:paraId="7C0F3891" w14:textId="77777777" w:rsidTr="00862895">
        <w:tc>
          <w:tcPr>
            <w:tcW w:w="3510" w:type="dxa"/>
            <w:shd w:val="clear" w:color="auto" w:fill="auto"/>
          </w:tcPr>
          <w:p w14:paraId="5197384A" w14:textId="7DF398F9" w:rsidR="00046659" w:rsidRPr="00271BA7" w:rsidRDefault="00046659" w:rsidP="00B31563">
            <w:pPr>
              <w:tabs>
                <w:tab w:val="left" w:pos="284"/>
              </w:tabs>
            </w:pPr>
            <w:r w:rsidRPr="00271BA7">
              <w:t>Hva ønsker jeg</w:t>
            </w:r>
            <w:r w:rsidR="00836847">
              <w:t xml:space="preserve"> at</w:t>
            </w:r>
            <w:r w:rsidRPr="00271BA7">
              <w:t xml:space="preserve"> </w:t>
            </w:r>
            <w:r w:rsidR="00B31563" w:rsidRPr="00271BA7">
              <w:t>medi</w:t>
            </w:r>
            <w:r w:rsidR="00B31563">
              <w:t xml:space="preserve">sinen </w:t>
            </w:r>
            <w:r w:rsidRPr="00271BA7">
              <w:t>skal hjelpe meg med:</w:t>
            </w:r>
          </w:p>
        </w:tc>
        <w:tc>
          <w:tcPr>
            <w:tcW w:w="5777" w:type="dxa"/>
            <w:shd w:val="clear" w:color="auto" w:fill="auto"/>
          </w:tcPr>
          <w:p w14:paraId="3157456D" w14:textId="77777777" w:rsidR="00046659" w:rsidRPr="00271BA7" w:rsidRDefault="00046659" w:rsidP="00862895">
            <w:pPr>
              <w:tabs>
                <w:tab w:val="left" w:pos="284"/>
              </w:tabs>
            </w:pPr>
          </w:p>
        </w:tc>
      </w:tr>
      <w:tr w:rsidR="00046659" w14:paraId="0805EE28" w14:textId="77777777" w:rsidTr="00862895">
        <w:tc>
          <w:tcPr>
            <w:tcW w:w="3510" w:type="dxa"/>
            <w:shd w:val="clear" w:color="auto" w:fill="auto"/>
          </w:tcPr>
          <w:p w14:paraId="6EFA07F0" w14:textId="77777777" w:rsidR="00046659" w:rsidRDefault="00046659" w:rsidP="00862895">
            <w:pPr>
              <w:tabs>
                <w:tab w:val="left" w:pos="284"/>
              </w:tabs>
            </w:pPr>
            <w:r w:rsidRPr="00271BA7">
              <w:t>Hvilke andre tiltak enn medisiner er viktig for at jeg skal</w:t>
            </w:r>
            <w:r>
              <w:t xml:space="preserve"> bli bedre?</w:t>
            </w:r>
          </w:p>
        </w:tc>
        <w:tc>
          <w:tcPr>
            <w:tcW w:w="5777" w:type="dxa"/>
            <w:shd w:val="clear" w:color="auto" w:fill="auto"/>
          </w:tcPr>
          <w:p w14:paraId="090F665F" w14:textId="77777777" w:rsidR="00046659" w:rsidRDefault="00046659" w:rsidP="00862895">
            <w:pPr>
              <w:tabs>
                <w:tab w:val="left" w:pos="284"/>
              </w:tabs>
            </w:pPr>
          </w:p>
          <w:p w14:paraId="2ED6F872" w14:textId="77777777" w:rsidR="00046659" w:rsidRPr="00271BA7" w:rsidRDefault="00046659" w:rsidP="00862895">
            <w:pPr>
              <w:tabs>
                <w:tab w:val="left" w:pos="284"/>
              </w:tabs>
            </w:pPr>
          </w:p>
        </w:tc>
      </w:tr>
    </w:tbl>
    <w:p w14:paraId="668E259B" w14:textId="77777777" w:rsidR="00046659" w:rsidRDefault="00046659" w:rsidP="00046659">
      <w:pPr>
        <w:tabs>
          <w:tab w:val="left" w:pos="284"/>
        </w:tabs>
      </w:pPr>
    </w:p>
    <w:p w14:paraId="7645AA89"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1911"/>
        <w:gridCol w:w="755"/>
        <w:gridCol w:w="706"/>
        <w:gridCol w:w="735"/>
      </w:tblGrid>
      <w:tr w:rsidR="00046659" w14:paraId="0E518D3B" w14:textId="77777777" w:rsidTr="00862895">
        <w:tc>
          <w:tcPr>
            <w:tcW w:w="9211" w:type="dxa"/>
            <w:gridSpan w:val="5"/>
            <w:shd w:val="clear" w:color="auto" w:fill="auto"/>
          </w:tcPr>
          <w:p w14:paraId="69AC33F1" w14:textId="239EDA75" w:rsidR="00046659" w:rsidRPr="00F053F4" w:rsidRDefault="00046659" w:rsidP="00B31563">
            <w:pPr>
              <w:tabs>
                <w:tab w:val="left" w:pos="284"/>
              </w:tabs>
              <w:rPr>
                <w:b/>
              </w:rPr>
            </w:pPr>
            <w:r w:rsidRPr="00F053F4">
              <w:rPr>
                <w:b/>
              </w:rPr>
              <w:t>Mine psykiske plager og medi</w:t>
            </w:r>
            <w:r w:rsidR="00B31563">
              <w:rPr>
                <w:b/>
              </w:rPr>
              <w:t>sinen</w:t>
            </w:r>
            <w:r w:rsidRPr="00F053F4">
              <w:rPr>
                <w:b/>
              </w:rPr>
              <w:t>s effekt på disse</w:t>
            </w:r>
          </w:p>
        </w:tc>
      </w:tr>
      <w:tr w:rsidR="00046659" w14:paraId="199D4D67" w14:textId="77777777" w:rsidTr="00862895">
        <w:tc>
          <w:tcPr>
            <w:tcW w:w="5070" w:type="dxa"/>
            <w:shd w:val="clear" w:color="auto" w:fill="auto"/>
          </w:tcPr>
          <w:p w14:paraId="69A3BA64" w14:textId="77777777" w:rsidR="00046659" w:rsidRPr="00F053F4" w:rsidRDefault="00046659" w:rsidP="00862895">
            <w:pPr>
              <w:tabs>
                <w:tab w:val="left" w:pos="284"/>
              </w:tabs>
              <w:rPr>
                <w:b/>
              </w:rPr>
            </w:pPr>
            <w:r w:rsidRPr="00F053F4">
              <w:rPr>
                <w:b/>
              </w:rPr>
              <w:t>Plager</w:t>
            </w:r>
          </w:p>
        </w:tc>
        <w:tc>
          <w:tcPr>
            <w:tcW w:w="1937" w:type="dxa"/>
            <w:shd w:val="clear" w:color="auto" w:fill="auto"/>
          </w:tcPr>
          <w:p w14:paraId="493283BE" w14:textId="77777777" w:rsidR="00046659" w:rsidRPr="00F053F4" w:rsidRDefault="00046659" w:rsidP="00862895">
            <w:pPr>
              <w:tabs>
                <w:tab w:val="left" w:pos="284"/>
              </w:tabs>
              <w:rPr>
                <w:b/>
              </w:rPr>
            </w:pPr>
            <w:r w:rsidRPr="00F053F4">
              <w:rPr>
                <w:b/>
              </w:rPr>
              <w:t>Medisin</w:t>
            </w:r>
          </w:p>
        </w:tc>
        <w:tc>
          <w:tcPr>
            <w:tcW w:w="2204" w:type="dxa"/>
            <w:gridSpan w:val="3"/>
            <w:shd w:val="clear" w:color="auto" w:fill="auto"/>
          </w:tcPr>
          <w:p w14:paraId="31F4DBB4" w14:textId="77777777" w:rsidR="00046659" w:rsidRPr="00F053F4" w:rsidRDefault="00046659" w:rsidP="00862895">
            <w:pPr>
              <w:tabs>
                <w:tab w:val="left" w:pos="284"/>
              </w:tabs>
              <w:jc w:val="center"/>
              <w:rPr>
                <w:b/>
              </w:rPr>
            </w:pPr>
            <w:r w:rsidRPr="00F053F4">
              <w:rPr>
                <w:b/>
              </w:rPr>
              <w:t>Effekt (sett kryss)</w:t>
            </w:r>
          </w:p>
        </w:tc>
      </w:tr>
      <w:tr w:rsidR="00046659" w14:paraId="7022C4F0" w14:textId="77777777" w:rsidTr="00862895">
        <w:tc>
          <w:tcPr>
            <w:tcW w:w="5070" w:type="dxa"/>
            <w:shd w:val="clear" w:color="auto" w:fill="auto"/>
          </w:tcPr>
          <w:p w14:paraId="42AF270F" w14:textId="77777777" w:rsidR="00046659" w:rsidRDefault="00046659" w:rsidP="00862895">
            <w:pPr>
              <w:tabs>
                <w:tab w:val="left" w:pos="284"/>
              </w:tabs>
            </w:pPr>
          </w:p>
        </w:tc>
        <w:tc>
          <w:tcPr>
            <w:tcW w:w="1937" w:type="dxa"/>
            <w:shd w:val="clear" w:color="auto" w:fill="auto"/>
          </w:tcPr>
          <w:p w14:paraId="547A3E98" w14:textId="77777777" w:rsidR="00046659" w:rsidRDefault="00046659" w:rsidP="00862895">
            <w:pPr>
              <w:tabs>
                <w:tab w:val="left" w:pos="284"/>
              </w:tabs>
            </w:pPr>
          </w:p>
        </w:tc>
        <w:tc>
          <w:tcPr>
            <w:tcW w:w="756" w:type="dxa"/>
            <w:shd w:val="clear" w:color="auto" w:fill="auto"/>
          </w:tcPr>
          <w:p w14:paraId="70C02661" w14:textId="77777777" w:rsidR="00046659" w:rsidRDefault="00046659" w:rsidP="00862895">
            <w:pPr>
              <w:tabs>
                <w:tab w:val="left" w:pos="284"/>
              </w:tabs>
            </w:pPr>
            <w:r>
              <w:t>Ingen</w:t>
            </w:r>
          </w:p>
        </w:tc>
        <w:tc>
          <w:tcPr>
            <w:tcW w:w="709" w:type="dxa"/>
            <w:shd w:val="clear" w:color="auto" w:fill="auto"/>
          </w:tcPr>
          <w:p w14:paraId="168D5D4A" w14:textId="77777777" w:rsidR="00046659" w:rsidRDefault="00046659" w:rsidP="00862895">
            <w:pPr>
              <w:tabs>
                <w:tab w:val="left" w:pos="284"/>
              </w:tabs>
            </w:pPr>
            <w:r>
              <w:t>Noe</w:t>
            </w:r>
          </w:p>
        </w:tc>
        <w:tc>
          <w:tcPr>
            <w:tcW w:w="739" w:type="dxa"/>
            <w:shd w:val="clear" w:color="auto" w:fill="auto"/>
          </w:tcPr>
          <w:p w14:paraId="484091B6" w14:textId="77777777" w:rsidR="00046659" w:rsidRDefault="00046659" w:rsidP="00862895">
            <w:pPr>
              <w:tabs>
                <w:tab w:val="left" w:pos="284"/>
              </w:tabs>
            </w:pPr>
            <w:r>
              <w:t>God</w:t>
            </w:r>
          </w:p>
        </w:tc>
      </w:tr>
      <w:tr w:rsidR="00046659" w14:paraId="5137912A" w14:textId="77777777" w:rsidTr="00862895">
        <w:tc>
          <w:tcPr>
            <w:tcW w:w="5070" w:type="dxa"/>
            <w:shd w:val="clear" w:color="auto" w:fill="auto"/>
          </w:tcPr>
          <w:p w14:paraId="00EA1285" w14:textId="77777777" w:rsidR="00046659" w:rsidRDefault="00046659" w:rsidP="00862895">
            <w:pPr>
              <w:tabs>
                <w:tab w:val="left" w:pos="284"/>
              </w:tabs>
            </w:pPr>
          </w:p>
        </w:tc>
        <w:tc>
          <w:tcPr>
            <w:tcW w:w="1937" w:type="dxa"/>
            <w:shd w:val="clear" w:color="auto" w:fill="auto"/>
          </w:tcPr>
          <w:p w14:paraId="2ED51803" w14:textId="77777777" w:rsidR="00046659" w:rsidRDefault="00046659" w:rsidP="00862895">
            <w:pPr>
              <w:tabs>
                <w:tab w:val="left" w:pos="284"/>
              </w:tabs>
            </w:pPr>
          </w:p>
        </w:tc>
        <w:tc>
          <w:tcPr>
            <w:tcW w:w="756" w:type="dxa"/>
            <w:shd w:val="clear" w:color="auto" w:fill="auto"/>
          </w:tcPr>
          <w:p w14:paraId="4006FE90" w14:textId="77777777" w:rsidR="00046659" w:rsidRDefault="00046659" w:rsidP="00862895">
            <w:pPr>
              <w:tabs>
                <w:tab w:val="left" w:pos="284"/>
              </w:tabs>
            </w:pPr>
          </w:p>
        </w:tc>
        <w:tc>
          <w:tcPr>
            <w:tcW w:w="709" w:type="dxa"/>
            <w:shd w:val="clear" w:color="auto" w:fill="auto"/>
          </w:tcPr>
          <w:p w14:paraId="6760A6A0" w14:textId="77777777" w:rsidR="00046659" w:rsidRDefault="00046659" w:rsidP="00862895">
            <w:pPr>
              <w:tabs>
                <w:tab w:val="left" w:pos="284"/>
              </w:tabs>
            </w:pPr>
          </w:p>
        </w:tc>
        <w:tc>
          <w:tcPr>
            <w:tcW w:w="739" w:type="dxa"/>
            <w:shd w:val="clear" w:color="auto" w:fill="auto"/>
          </w:tcPr>
          <w:p w14:paraId="01E5353A" w14:textId="77777777" w:rsidR="00046659" w:rsidRDefault="00046659" w:rsidP="00862895">
            <w:pPr>
              <w:tabs>
                <w:tab w:val="left" w:pos="284"/>
              </w:tabs>
            </w:pPr>
          </w:p>
        </w:tc>
      </w:tr>
      <w:tr w:rsidR="00046659" w14:paraId="0F560F31" w14:textId="77777777" w:rsidTr="00862895">
        <w:tc>
          <w:tcPr>
            <w:tcW w:w="5070" w:type="dxa"/>
            <w:shd w:val="clear" w:color="auto" w:fill="auto"/>
          </w:tcPr>
          <w:p w14:paraId="5BC8E0B5" w14:textId="77777777" w:rsidR="00046659" w:rsidRDefault="00046659" w:rsidP="00862895">
            <w:pPr>
              <w:tabs>
                <w:tab w:val="left" w:pos="284"/>
              </w:tabs>
            </w:pPr>
          </w:p>
        </w:tc>
        <w:tc>
          <w:tcPr>
            <w:tcW w:w="1937" w:type="dxa"/>
            <w:shd w:val="clear" w:color="auto" w:fill="auto"/>
          </w:tcPr>
          <w:p w14:paraId="4461788A" w14:textId="77777777" w:rsidR="00046659" w:rsidRDefault="00046659" w:rsidP="00862895">
            <w:pPr>
              <w:tabs>
                <w:tab w:val="left" w:pos="284"/>
              </w:tabs>
            </w:pPr>
          </w:p>
        </w:tc>
        <w:tc>
          <w:tcPr>
            <w:tcW w:w="756" w:type="dxa"/>
            <w:shd w:val="clear" w:color="auto" w:fill="auto"/>
          </w:tcPr>
          <w:p w14:paraId="6A5A187A" w14:textId="77777777" w:rsidR="00046659" w:rsidRDefault="00046659" w:rsidP="00862895">
            <w:pPr>
              <w:tabs>
                <w:tab w:val="left" w:pos="284"/>
              </w:tabs>
            </w:pPr>
          </w:p>
        </w:tc>
        <w:tc>
          <w:tcPr>
            <w:tcW w:w="709" w:type="dxa"/>
            <w:shd w:val="clear" w:color="auto" w:fill="auto"/>
          </w:tcPr>
          <w:p w14:paraId="1D69F210" w14:textId="77777777" w:rsidR="00046659" w:rsidRDefault="00046659" w:rsidP="00862895">
            <w:pPr>
              <w:tabs>
                <w:tab w:val="left" w:pos="284"/>
              </w:tabs>
            </w:pPr>
          </w:p>
        </w:tc>
        <w:tc>
          <w:tcPr>
            <w:tcW w:w="739" w:type="dxa"/>
            <w:shd w:val="clear" w:color="auto" w:fill="auto"/>
          </w:tcPr>
          <w:p w14:paraId="04781F51" w14:textId="77777777" w:rsidR="00046659" w:rsidRDefault="00046659" w:rsidP="00862895">
            <w:pPr>
              <w:tabs>
                <w:tab w:val="left" w:pos="284"/>
              </w:tabs>
            </w:pPr>
          </w:p>
        </w:tc>
      </w:tr>
      <w:tr w:rsidR="00046659" w14:paraId="6F4B8A32" w14:textId="77777777" w:rsidTr="00862895">
        <w:tc>
          <w:tcPr>
            <w:tcW w:w="5070" w:type="dxa"/>
            <w:shd w:val="clear" w:color="auto" w:fill="auto"/>
          </w:tcPr>
          <w:p w14:paraId="73917715" w14:textId="77777777" w:rsidR="00046659" w:rsidRDefault="00046659" w:rsidP="00862895">
            <w:pPr>
              <w:tabs>
                <w:tab w:val="left" w:pos="284"/>
              </w:tabs>
            </w:pPr>
          </w:p>
        </w:tc>
        <w:tc>
          <w:tcPr>
            <w:tcW w:w="1937" w:type="dxa"/>
            <w:shd w:val="clear" w:color="auto" w:fill="auto"/>
          </w:tcPr>
          <w:p w14:paraId="2E9247E2" w14:textId="77777777" w:rsidR="00046659" w:rsidRDefault="00046659" w:rsidP="00862895">
            <w:pPr>
              <w:tabs>
                <w:tab w:val="left" w:pos="284"/>
              </w:tabs>
            </w:pPr>
          </w:p>
        </w:tc>
        <w:tc>
          <w:tcPr>
            <w:tcW w:w="756" w:type="dxa"/>
            <w:shd w:val="clear" w:color="auto" w:fill="auto"/>
          </w:tcPr>
          <w:p w14:paraId="3CDC6844" w14:textId="77777777" w:rsidR="00046659" w:rsidRDefault="00046659" w:rsidP="00862895">
            <w:pPr>
              <w:tabs>
                <w:tab w:val="left" w:pos="284"/>
              </w:tabs>
            </w:pPr>
          </w:p>
        </w:tc>
        <w:tc>
          <w:tcPr>
            <w:tcW w:w="709" w:type="dxa"/>
            <w:shd w:val="clear" w:color="auto" w:fill="auto"/>
          </w:tcPr>
          <w:p w14:paraId="6E98D743" w14:textId="77777777" w:rsidR="00046659" w:rsidRDefault="00046659" w:rsidP="00862895">
            <w:pPr>
              <w:tabs>
                <w:tab w:val="left" w:pos="284"/>
              </w:tabs>
            </w:pPr>
          </w:p>
        </w:tc>
        <w:tc>
          <w:tcPr>
            <w:tcW w:w="739" w:type="dxa"/>
            <w:shd w:val="clear" w:color="auto" w:fill="auto"/>
          </w:tcPr>
          <w:p w14:paraId="78870804" w14:textId="77777777" w:rsidR="00046659" w:rsidRDefault="00046659" w:rsidP="00862895">
            <w:pPr>
              <w:tabs>
                <w:tab w:val="left" w:pos="284"/>
              </w:tabs>
            </w:pPr>
          </w:p>
        </w:tc>
      </w:tr>
    </w:tbl>
    <w:p w14:paraId="168C6944" w14:textId="77777777" w:rsidR="00046659" w:rsidRDefault="00046659" w:rsidP="00046659">
      <w:pPr>
        <w:tabs>
          <w:tab w:val="left" w:pos="284"/>
        </w:tabs>
      </w:pPr>
    </w:p>
    <w:p w14:paraId="748858B0" w14:textId="77777777" w:rsidR="00DB03B4" w:rsidRDefault="00DB03B4"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829"/>
        <w:gridCol w:w="5583"/>
      </w:tblGrid>
      <w:tr w:rsidR="00046659" w14:paraId="0C566304" w14:textId="77777777" w:rsidTr="00862895">
        <w:tc>
          <w:tcPr>
            <w:tcW w:w="9211" w:type="dxa"/>
            <w:gridSpan w:val="3"/>
            <w:shd w:val="clear" w:color="auto" w:fill="auto"/>
          </w:tcPr>
          <w:p w14:paraId="23AF04C3" w14:textId="183D8EA7" w:rsidR="00046659" w:rsidRPr="006043AC" w:rsidRDefault="000647A6" w:rsidP="00862895">
            <w:pPr>
              <w:tabs>
                <w:tab w:val="left" w:pos="284"/>
              </w:tabs>
              <w:jc w:val="center"/>
              <w:rPr>
                <w:b/>
              </w:rPr>
            </w:pPr>
            <w:r>
              <w:rPr>
                <w:b/>
              </w:rPr>
              <w:t>Medisin</w:t>
            </w:r>
            <w:r w:rsidR="00046659" w:rsidRPr="006043AC">
              <w:rPr>
                <w:b/>
              </w:rPr>
              <w:t>er og bivirkninger (fyll ut i tabellen)</w:t>
            </w:r>
          </w:p>
        </w:tc>
      </w:tr>
      <w:tr w:rsidR="00046659" w14:paraId="2CD7D11D" w14:textId="77777777" w:rsidTr="00862895">
        <w:tc>
          <w:tcPr>
            <w:tcW w:w="1668" w:type="dxa"/>
            <w:shd w:val="clear" w:color="auto" w:fill="auto"/>
          </w:tcPr>
          <w:p w14:paraId="69215071" w14:textId="5B6F8E62" w:rsidR="00046659" w:rsidRPr="006043AC" w:rsidRDefault="00046659" w:rsidP="00B31563">
            <w:pPr>
              <w:tabs>
                <w:tab w:val="left" w:pos="284"/>
              </w:tabs>
              <w:rPr>
                <w:b/>
              </w:rPr>
            </w:pPr>
            <w:r w:rsidRPr="006043AC">
              <w:rPr>
                <w:b/>
              </w:rPr>
              <w:t>Medi</w:t>
            </w:r>
            <w:r w:rsidR="00B31563">
              <w:rPr>
                <w:b/>
              </w:rPr>
              <w:t>sin</w:t>
            </w:r>
          </w:p>
        </w:tc>
        <w:tc>
          <w:tcPr>
            <w:tcW w:w="1842" w:type="dxa"/>
            <w:shd w:val="clear" w:color="auto" w:fill="auto"/>
          </w:tcPr>
          <w:p w14:paraId="3E17DD89" w14:textId="77777777" w:rsidR="00046659" w:rsidRPr="006043AC" w:rsidRDefault="00046659" w:rsidP="00862895">
            <w:pPr>
              <w:tabs>
                <w:tab w:val="left" w:pos="284"/>
              </w:tabs>
              <w:rPr>
                <w:b/>
              </w:rPr>
            </w:pPr>
            <w:r w:rsidRPr="006043AC">
              <w:rPr>
                <w:b/>
              </w:rPr>
              <w:t>Bivirkninger</w:t>
            </w:r>
          </w:p>
        </w:tc>
        <w:tc>
          <w:tcPr>
            <w:tcW w:w="5701" w:type="dxa"/>
            <w:shd w:val="clear" w:color="auto" w:fill="auto"/>
          </w:tcPr>
          <w:p w14:paraId="349AAC7C" w14:textId="77777777" w:rsidR="00046659" w:rsidRPr="006043AC" w:rsidRDefault="00046659" w:rsidP="00862895">
            <w:pPr>
              <w:tabs>
                <w:tab w:val="left" w:pos="284"/>
              </w:tabs>
              <w:rPr>
                <w:b/>
              </w:rPr>
            </w:pPr>
            <w:r w:rsidRPr="006043AC">
              <w:rPr>
                <w:b/>
              </w:rPr>
              <w:t>Dette kan minske ubehag</w:t>
            </w:r>
          </w:p>
        </w:tc>
      </w:tr>
      <w:tr w:rsidR="00046659" w14:paraId="49DDE008" w14:textId="77777777" w:rsidTr="00862895">
        <w:tc>
          <w:tcPr>
            <w:tcW w:w="1668" w:type="dxa"/>
            <w:shd w:val="clear" w:color="auto" w:fill="auto"/>
          </w:tcPr>
          <w:p w14:paraId="6E7E049F" w14:textId="77777777" w:rsidR="00046659" w:rsidRDefault="00046659" w:rsidP="00862895">
            <w:pPr>
              <w:tabs>
                <w:tab w:val="left" w:pos="284"/>
              </w:tabs>
            </w:pPr>
          </w:p>
        </w:tc>
        <w:tc>
          <w:tcPr>
            <w:tcW w:w="1842" w:type="dxa"/>
            <w:shd w:val="clear" w:color="auto" w:fill="auto"/>
          </w:tcPr>
          <w:p w14:paraId="738445B7" w14:textId="77777777" w:rsidR="00046659" w:rsidRDefault="00046659" w:rsidP="00862895">
            <w:pPr>
              <w:tabs>
                <w:tab w:val="left" w:pos="284"/>
              </w:tabs>
            </w:pPr>
          </w:p>
        </w:tc>
        <w:tc>
          <w:tcPr>
            <w:tcW w:w="5701" w:type="dxa"/>
            <w:shd w:val="clear" w:color="auto" w:fill="auto"/>
          </w:tcPr>
          <w:p w14:paraId="3473645C" w14:textId="77777777" w:rsidR="00046659" w:rsidRDefault="00046659" w:rsidP="00862895">
            <w:pPr>
              <w:tabs>
                <w:tab w:val="left" w:pos="284"/>
              </w:tabs>
            </w:pPr>
          </w:p>
        </w:tc>
      </w:tr>
      <w:tr w:rsidR="00046659" w14:paraId="08225529" w14:textId="77777777" w:rsidTr="00862895">
        <w:tc>
          <w:tcPr>
            <w:tcW w:w="1668" w:type="dxa"/>
            <w:shd w:val="clear" w:color="auto" w:fill="auto"/>
          </w:tcPr>
          <w:p w14:paraId="5FE87F1A" w14:textId="77777777" w:rsidR="00046659" w:rsidRDefault="00046659" w:rsidP="00862895">
            <w:pPr>
              <w:tabs>
                <w:tab w:val="left" w:pos="284"/>
              </w:tabs>
            </w:pPr>
          </w:p>
        </w:tc>
        <w:tc>
          <w:tcPr>
            <w:tcW w:w="1842" w:type="dxa"/>
            <w:shd w:val="clear" w:color="auto" w:fill="auto"/>
          </w:tcPr>
          <w:p w14:paraId="7560ED5F" w14:textId="77777777" w:rsidR="00046659" w:rsidRDefault="00046659" w:rsidP="00862895">
            <w:pPr>
              <w:tabs>
                <w:tab w:val="left" w:pos="284"/>
              </w:tabs>
            </w:pPr>
          </w:p>
        </w:tc>
        <w:tc>
          <w:tcPr>
            <w:tcW w:w="5701" w:type="dxa"/>
            <w:shd w:val="clear" w:color="auto" w:fill="auto"/>
          </w:tcPr>
          <w:p w14:paraId="227F490E" w14:textId="77777777" w:rsidR="00046659" w:rsidRDefault="00046659" w:rsidP="00862895">
            <w:pPr>
              <w:tabs>
                <w:tab w:val="left" w:pos="284"/>
              </w:tabs>
            </w:pPr>
          </w:p>
        </w:tc>
      </w:tr>
      <w:tr w:rsidR="00046659" w14:paraId="4B5236F9" w14:textId="77777777" w:rsidTr="00862895">
        <w:tc>
          <w:tcPr>
            <w:tcW w:w="1668" w:type="dxa"/>
            <w:shd w:val="clear" w:color="auto" w:fill="auto"/>
          </w:tcPr>
          <w:p w14:paraId="2829CCC7" w14:textId="77777777" w:rsidR="00046659" w:rsidRDefault="00046659" w:rsidP="00862895">
            <w:pPr>
              <w:tabs>
                <w:tab w:val="left" w:pos="284"/>
              </w:tabs>
            </w:pPr>
          </w:p>
        </w:tc>
        <w:tc>
          <w:tcPr>
            <w:tcW w:w="1842" w:type="dxa"/>
            <w:shd w:val="clear" w:color="auto" w:fill="auto"/>
          </w:tcPr>
          <w:p w14:paraId="66A1C1B0" w14:textId="77777777" w:rsidR="00046659" w:rsidRDefault="00046659" w:rsidP="00862895">
            <w:pPr>
              <w:tabs>
                <w:tab w:val="left" w:pos="284"/>
              </w:tabs>
            </w:pPr>
          </w:p>
        </w:tc>
        <w:tc>
          <w:tcPr>
            <w:tcW w:w="5701" w:type="dxa"/>
            <w:shd w:val="clear" w:color="auto" w:fill="auto"/>
          </w:tcPr>
          <w:p w14:paraId="66905D25" w14:textId="77777777" w:rsidR="00046659" w:rsidRDefault="00046659" w:rsidP="00862895">
            <w:pPr>
              <w:tabs>
                <w:tab w:val="left" w:pos="284"/>
              </w:tabs>
            </w:pPr>
          </w:p>
        </w:tc>
      </w:tr>
      <w:tr w:rsidR="00046659" w14:paraId="5CECA648" w14:textId="77777777" w:rsidTr="00862895">
        <w:tc>
          <w:tcPr>
            <w:tcW w:w="1668" w:type="dxa"/>
            <w:shd w:val="clear" w:color="auto" w:fill="auto"/>
          </w:tcPr>
          <w:p w14:paraId="2C13C2D4" w14:textId="77777777" w:rsidR="00046659" w:rsidRDefault="00046659" w:rsidP="00862895">
            <w:pPr>
              <w:tabs>
                <w:tab w:val="left" w:pos="284"/>
              </w:tabs>
            </w:pPr>
          </w:p>
        </w:tc>
        <w:tc>
          <w:tcPr>
            <w:tcW w:w="1842" w:type="dxa"/>
            <w:shd w:val="clear" w:color="auto" w:fill="auto"/>
          </w:tcPr>
          <w:p w14:paraId="0D2606BA" w14:textId="77777777" w:rsidR="00046659" w:rsidRDefault="00046659" w:rsidP="00862895">
            <w:pPr>
              <w:tabs>
                <w:tab w:val="left" w:pos="284"/>
              </w:tabs>
            </w:pPr>
          </w:p>
        </w:tc>
        <w:tc>
          <w:tcPr>
            <w:tcW w:w="5701" w:type="dxa"/>
            <w:shd w:val="clear" w:color="auto" w:fill="auto"/>
          </w:tcPr>
          <w:p w14:paraId="06DCBA88" w14:textId="77777777" w:rsidR="00046659" w:rsidRDefault="00046659" w:rsidP="00862895">
            <w:pPr>
              <w:tabs>
                <w:tab w:val="left" w:pos="284"/>
              </w:tabs>
            </w:pPr>
          </w:p>
        </w:tc>
      </w:tr>
      <w:tr w:rsidR="00046659" w14:paraId="7CE9A032" w14:textId="77777777" w:rsidTr="00862895">
        <w:tc>
          <w:tcPr>
            <w:tcW w:w="1668" w:type="dxa"/>
            <w:shd w:val="clear" w:color="auto" w:fill="auto"/>
          </w:tcPr>
          <w:p w14:paraId="7DB3FECE" w14:textId="77777777" w:rsidR="00046659" w:rsidRDefault="00046659" w:rsidP="00862895">
            <w:pPr>
              <w:tabs>
                <w:tab w:val="left" w:pos="284"/>
              </w:tabs>
            </w:pPr>
          </w:p>
        </w:tc>
        <w:tc>
          <w:tcPr>
            <w:tcW w:w="1842" w:type="dxa"/>
            <w:shd w:val="clear" w:color="auto" w:fill="auto"/>
          </w:tcPr>
          <w:p w14:paraId="7D431F31" w14:textId="77777777" w:rsidR="00046659" w:rsidRDefault="00046659" w:rsidP="00862895">
            <w:pPr>
              <w:tabs>
                <w:tab w:val="left" w:pos="284"/>
              </w:tabs>
            </w:pPr>
          </w:p>
        </w:tc>
        <w:tc>
          <w:tcPr>
            <w:tcW w:w="5701" w:type="dxa"/>
            <w:shd w:val="clear" w:color="auto" w:fill="auto"/>
          </w:tcPr>
          <w:p w14:paraId="13108C78" w14:textId="77777777" w:rsidR="00046659" w:rsidRDefault="00046659" w:rsidP="00862895">
            <w:pPr>
              <w:tabs>
                <w:tab w:val="left" w:pos="284"/>
              </w:tabs>
            </w:pPr>
          </w:p>
        </w:tc>
      </w:tr>
    </w:tbl>
    <w:p w14:paraId="2B9FA61D" w14:textId="77777777" w:rsidR="003F0AB0" w:rsidRDefault="003F0AB0" w:rsidP="00424C24">
      <w:pPr>
        <w:pStyle w:val="Overskrift1"/>
        <w:spacing w:before="0" w:after="0"/>
      </w:pPr>
    </w:p>
    <w:p w14:paraId="72C5360A" w14:textId="77777777" w:rsidR="003F0AB0" w:rsidRDefault="003F0AB0">
      <w:pPr>
        <w:rPr>
          <w:rFonts w:asciiTheme="minorHAnsi" w:eastAsia="Times New Roman" w:hAnsiTheme="minorHAnsi" w:cs="Arial"/>
          <w:b/>
          <w:bCs/>
          <w:color w:val="4F81BD" w:themeColor="accent1"/>
          <w:kern w:val="32"/>
          <w:sz w:val="28"/>
          <w:szCs w:val="32"/>
          <w:lang w:eastAsia="nb-NO"/>
        </w:rPr>
      </w:pPr>
      <w:r>
        <w:br w:type="page"/>
      </w:r>
    </w:p>
    <w:p w14:paraId="7A605499" w14:textId="26B46CF8" w:rsidR="00046659" w:rsidRPr="00424C24" w:rsidRDefault="00046659" w:rsidP="00424C24">
      <w:pPr>
        <w:pStyle w:val="Overskrift1"/>
        <w:spacing w:before="0" w:after="0"/>
        <w:rPr>
          <w:sz w:val="22"/>
          <w:szCs w:val="22"/>
        </w:rPr>
      </w:pPr>
      <w:r w:rsidRPr="00C778CB">
        <w:lastRenderedPageBreak/>
        <w:t>Medi</w:t>
      </w:r>
      <w:r w:rsidR="00256FB6">
        <w:t>siner mot</w:t>
      </w:r>
      <w:r w:rsidRPr="00C778CB">
        <w:t xml:space="preserve"> ADHD</w:t>
      </w:r>
    </w:p>
    <w:p w14:paraId="3732F36C" w14:textId="77777777" w:rsidR="008B6122" w:rsidRDefault="008B6122" w:rsidP="00424C24">
      <w:pPr>
        <w:tabs>
          <w:tab w:val="left" w:pos="284"/>
        </w:tabs>
        <w:spacing w:after="0" w:line="240" w:lineRule="auto"/>
      </w:pPr>
    </w:p>
    <w:p w14:paraId="4DCC649C" w14:textId="77777777" w:rsidR="000C05FB" w:rsidRDefault="000C05FB" w:rsidP="00424C24">
      <w:pPr>
        <w:tabs>
          <w:tab w:val="left" w:pos="284"/>
        </w:tabs>
        <w:spacing w:after="0" w:line="240" w:lineRule="auto"/>
      </w:pPr>
    </w:p>
    <w:p w14:paraId="152C0431" w14:textId="77777777" w:rsidR="00424C24" w:rsidRDefault="00046659" w:rsidP="00424C24">
      <w:pPr>
        <w:tabs>
          <w:tab w:val="left" w:pos="284"/>
        </w:tabs>
        <w:spacing w:after="0" w:line="240" w:lineRule="auto"/>
      </w:pPr>
      <w:r>
        <w:t>ADHD står for attention deficit/hyperactivity.</w:t>
      </w:r>
    </w:p>
    <w:p w14:paraId="2962BC7E" w14:textId="54A99B99" w:rsidR="00046659" w:rsidRDefault="00046659" w:rsidP="00424C24">
      <w:pPr>
        <w:tabs>
          <w:tab w:val="left" w:pos="284"/>
        </w:tabs>
        <w:spacing w:after="0" w:line="240" w:lineRule="auto"/>
      </w:pPr>
      <w:r>
        <w:t xml:space="preserve"> </w:t>
      </w:r>
    </w:p>
    <w:tbl>
      <w:tblPr>
        <w:tblStyle w:val="Tabellrutenett"/>
        <w:tblW w:w="0" w:type="auto"/>
        <w:tblLook w:val="04A0" w:firstRow="1" w:lastRow="0" w:firstColumn="1" w:lastColumn="0" w:noHBand="0" w:noVBand="1"/>
      </w:tblPr>
      <w:tblGrid>
        <w:gridCol w:w="5472"/>
      </w:tblGrid>
      <w:tr w:rsidR="00046659" w14:paraId="51A81040" w14:textId="77777777" w:rsidTr="00256FB6">
        <w:trPr>
          <w:trHeight w:val="978"/>
        </w:trPr>
        <w:tc>
          <w:tcPr>
            <w:tcW w:w="5472" w:type="dxa"/>
          </w:tcPr>
          <w:p w14:paraId="6822D420" w14:textId="77777777" w:rsidR="00256FB6" w:rsidRDefault="00256FB6" w:rsidP="00862895">
            <w:pPr>
              <w:tabs>
                <w:tab w:val="left" w:pos="284"/>
              </w:tabs>
            </w:pPr>
          </w:p>
          <w:p w14:paraId="4BE60058" w14:textId="3FCA14EE" w:rsidR="00046659" w:rsidRDefault="00046659" w:rsidP="00836847">
            <w:pPr>
              <w:tabs>
                <w:tab w:val="left" w:pos="284"/>
              </w:tabs>
            </w:pPr>
            <w:r w:rsidRPr="008F2271">
              <w:t>Kjernesymptomene ved ADHD er oppmerksomhet</w:t>
            </w:r>
            <w:r w:rsidR="00836847">
              <w:t>s</w:t>
            </w:r>
            <w:r w:rsidRPr="008F2271">
              <w:t xml:space="preserve">svikt, hyperaktivitet og impulsivitet. </w:t>
            </w:r>
          </w:p>
        </w:tc>
      </w:tr>
    </w:tbl>
    <w:p w14:paraId="38B14CA1" w14:textId="77777777" w:rsidR="008B6122" w:rsidRDefault="00046659" w:rsidP="00836847">
      <w:pPr>
        <w:tabs>
          <w:tab w:val="left" w:pos="284"/>
        </w:tabs>
        <w:spacing w:before="240" w:after="0"/>
      </w:pPr>
      <w:r>
        <w:t>Tvillingstudier og studier av gener har vist at a</w:t>
      </w:r>
      <w:r w:rsidR="00424C24">
        <w:t xml:space="preserve">rv er en viktig årsak til ADHD. </w:t>
      </w:r>
    </w:p>
    <w:p w14:paraId="663AB72F" w14:textId="04D58087" w:rsidR="00836847" w:rsidRDefault="000647A6" w:rsidP="00836847">
      <w:pPr>
        <w:tabs>
          <w:tab w:val="left" w:pos="284"/>
        </w:tabs>
        <w:spacing w:before="240" w:after="0"/>
      </w:pPr>
      <w:r>
        <w:t>ADHD-</w:t>
      </w:r>
      <w:r w:rsidRPr="000647A6">
        <w:t>medisin</w:t>
      </w:r>
      <w:r>
        <w:t xml:space="preserve"> </w:t>
      </w:r>
      <w:r w:rsidR="00046659" w:rsidRPr="008F2271">
        <w:t>kan ikke helbrede sykdommen, men</w:t>
      </w:r>
      <w:r w:rsidR="00836847">
        <w:t xml:space="preserve"> den</w:t>
      </w:r>
      <w:r w:rsidR="00046659" w:rsidRPr="008F2271">
        <w:t xml:space="preserve"> kan redusere symptomer og dempe de vanskene ADHD medfører. </w:t>
      </w:r>
      <w:r w:rsidR="00046659">
        <w:t xml:space="preserve">Mange </w:t>
      </w:r>
      <w:r w:rsidR="00046659" w:rsidRPr="008F2271">
        <w:t xml:space="preserve">vil merke at oppmerksomheten skjerpes og at </w:t>
      </w:r>
      <w:r w:rsidR="00046659">
        <w:t xml:space="preserve">man </w:t>
      </w:r>
      <w:r w:rsidR="00046659" w:rsidRPr="008F2271">
        <w:t xml:space="preserve">får mindre kroppslig uro når </w:t>
      </w:r>
      <w:r w:rsidR="00046659">
        <w:t>man</w:t>
      </w:r>
      <w:r>
        <w:t xml:space="preserve"> bruker ADHD-</w:t>
      </w:r>
      <w:r w:rsidRPr="000647A6">
        <w:t>medisin</w:t>
      </w:r>
      <w:r w:rsidR="00046659" w:rsidRPr="008F2271">
        <w:t xml:space="preserve">. I tillegg til </w:t>
      </w:r>
      <w:r w:rsidRPr="000647A6">
        <w:t xml:space="preserve">medisiner </w:t>
      </w:r>
      <w:r w:rsidR="00046659" w:rsidRPr="008F2271">
        <w:t xml:space="preserve">er det viktig at </w:t>
      </w:r>
      <w:r w:rsidR="00046659">
        <w:t>man</w:t>
      </w:r>
      <w:r w:rsidR="00046659" w:rsidRPr="008F2271">
        <w:t xml:space="preserve"> får annen behandling</w:t>
      </w:r>
      <w:r w:rsidR="00836847">
        <w:t>,</w:t>
      </w:r>
      <w:r w:rsidR="00046659" w:rsidRPr="008F2271">
        <w:t xml:space="preserve"> som for eksempel samtaleterapi. Tekniske hjelpemidler, fysisk aktivitet og selvhjelpsprogrammer kan også være nyttige. På nettsiden </w:t>
      </w:r>
      <w:hyperlink r:id="rId8" w:history="1">
        <w:r w:rsidR="00046659" w:rsidRPr="008F2271">
          <w:rPr>
            <w:rStyle w:val="Hyperkobling"/>
          </w:rPr>
          <w:t>www.adhdnorge.no</w:t>
        </w:r>
      </w:hyperlink>
      <w:r w:rsidR="00836847">
        <w:t xml:space="preserve"> kan du finne</w:t>
      </w:r>
      <w:r w:rsidR="00046659" w:rsidRPr="008F2271">
        <w:t xml:space="preserve"> gode tips.</w:t>
      </w:r>
    </w:p>
    <w:p w14:paraId="56BEF121" w14:textId="40DE6182" w:rsidR="008B6122" w:rsidRDefault="00046659" w:rsidP="008B6122">
      <w:pPr>
        <w:tabs>
          <w:tab w:val="left" w:pos="284"/>
        </w:tabs>
        <w:spacing w:before="240" w:after="0"/>
      </w:pPr>
      <w:r>
        <w:t>Det finnes flere ulike medisiner som kan brukes ve</w:t>
      </w:r>
      <w:r w:rsidR="00836847">
        <w:t>d</w:t>
      </w:r>
      <w:r>
        <w:t xml:space="preserve"> ADHD. Metylfenidat og dekamfetamin/amfetamin er sentralstimulerende legemidler som er vanedannende og </w:t>
      </w:r>
      <w:r w:rsidR="00836847">
        <w:t>som gir</w:t>
      </w:r>
      <w:r>
        <w:t xml:space="preserve"> høy misbruksfare, og det er derfor strenge regler rundt forsk</w:t>
      </w:r>
      <w:r w:rsidR="00836847">
        <w:t>rivning av slike legemidler. I H</w:t>
      </w:r>
      <w:r>
        <w:t xml:space="preserve">elsedirektoratets veileder anbefales metylfenidat som førstevalg ved </w:t>
      </w:r>
      <w:r w:rsidR="00B31563" w:rsidRPr="00271BA7">
        <w:t>medi</w:t>
      </w:r>
      <w:r w:rsidR="00B31563">
        <w:t xml:space="preserve">sinsk </w:t>
      </w:r>
      <w:r>
        <w:t xml:space="preserve">behandling av ADHD. Hvis en person </w:t>
      </w:r>
      <w:r w:rsidR="008B6122">
        <w:t xml:space="preserve">også </w:t>
      </w:r>
      <w:r>
        <w:t xml:space="preserve">har et rusmiddelproblem, anbefales det at man først stabiliserer og behandler rusmiddelbruken. Metylfenidat kan gis til tidligere rusavhengige dersom det er dokumentert tre måneders rusfrihet. </w:t>
      </w:r>
      <w:r w:rsidR="008B6122">
        <w:t>R</w:t>
      </w:r>
      <w:r>
        <w:t xml:space="preserve">usfrihet må også </w:t>
      </w:r>
      <w:r w:rsidR="008B6122">
        <w:t>dokumenteres</w:t>
      </w:r>
      <w:r>
        <w:t xml:space="preserve"> etter behandlingsstart. Metylfenidat finnes i ulike former med ulik virkningstid</w:t>
      </w:r>
      <w:r w:rsidR="00670729">
        <w:t>.</w:t>
      </w:r>
    </w:p>
    <w:p w14:paraId="692D8798" w14:textId="6B0A268F" w:rsidR="00046659" w:rsidRDefault="00046659" w:rsidP="008B6122">
      <w:pPr>
        <w:tabs>
          <w:tab w:val="left" w:pos="284"/>
        </w:tabs>
        <w:spacing w:before="240" w:after="0"/>
      </w:pPr>
      <w:r>
        <w:t>Atomoksetin, som er et antidepressiva</w:t>
      </w:r>
      <w:r w:rsidR="008B6122">
        <w:t>,</w:t>
      </w:r>
      <w:r>
        <w:t xml:space="preserve"> bør vurderes </w:t>
      </w:r>
      <w:r w:rsidR="008B6122">
        <w:t>hvis</w:t>
      </w:r>
      <w:r>
        <w:t xml:space="preserve"> metylfenidat ikke virker, </w:t>
      </w:r>
      <w:r w:rsidR="008B6122">
        <w:t xml:space="preserve">hvis det </w:t>
      </w:r>
      <w:r>
        <w:t xml:space="preserve">gir mye bivirkninger eller </w:t>
      </w:r>
      <w:r w:rsidR="008B6122">
        <w:t>hvis</w:t>
      </w:r>
      <w:r>
        <w:t xml:space="preserve"> man ikke har vært rusfri i tre måneder.</w:t>
      </w:r>
    </w:p>
    <w:p w14:paraId="12B7BABF" w14:textId="77777777" w:rsidR="00046659" w:rsidRDefault="00046659" w:rsidP="00046659">
      <w:pPr>
        <w:tabs>
          <w:tab w:val="left" w:pos="284"/>
        </w:tabs>
      </w:pPr>
    </w:p>
    <w:p w14:paraId="2D83F3C6" w14:textId="7159AAAD" w:rsidR="00046659" w:rsidRPr="00F57B1C" w:rsidRDefault="000647A6" w:rsidP="00046659">
      <w:pPr>
        <w:tabs>
          <w:tab w:val="left" w:pos="284"/>
        </w:tabs>
      </w:pPr>
      <w:r>
        <w:rPr>
          <w:u w:val="single"/>
        </w:rPr>
        <w:t>Hvordan virker medisin</w:t>
      </w:r>
      <w:r w:rsidR="00046659" w:rsidRPr="00CF56D1">
        <w:rPr>
          <w:u w:val="single"/>
        </w:rPr>
        <w:t>er mot ADHD?</w:t>
      </w:r>
      <w:r w:rsidR="00046659">
        <w:t xml:space="preserve">  Nervecellene sender signaler til hverandre og kommuniserer ved hjelp av kjemiske stoffer som kalles nevrotransmittere. Det finnes flere ulike nevrotransmittere i hjernen. Nevrotransmitterne virker som signalstoffer og budbringere mellom hjernecellene. Dersom vi mangler disse budbringer</w:t>
      </w:r>
      <w:r w:rsidR="008B6122">
        <w:t>n</w:t>
      </w:r>
      <w:r w:rsidR="00046659">
        <w:t>e</w:t>
      </w:r>
      <w:r w:rsidR="008B6122">
        <w:t>,</w:t>
      </w:r>
      <w:r w:rsidR="00046659">
        <w:t xml:space="preserve"> vil overføringen av en nerveimpuls til en annen bli forstyrret. Når det gjelder ADHD er det nevrotransmitterne dopamin og noradrenalin som er viktigst. Ved bruk av sentralstimulerende legemidler økes mengden av disse stoffene, og du får symptomlette. Atomoksetin virker mot ADHD ved at det primært øker nivået av noradrenalin i hjernen. I tillegg gir det også noe dopaminøkning.</w:t>
      </w:r>
    </w:p>
    <w:p w14:paraId="17F5AF0E" w14:textId="77777777" w:rsidR="008B6122" w:rsidRDefault="008B6122" w:rsidP="00046659">
      <w:pPr>
        <w:tabs>
          <w:tab w:val="left" w:pos="284"/>
        </w:tabs>
      </w:pPr>
    </w:p>
    <w:p w14:paraId="47495778" w14:textId="77777777" w:rsidR="008B6122" w:rsidRDefault="008B6122" w:rsidP="00046659">
      <w:pPr>
        <w:tabs>
          <w:tab w:val="left" w:pos="284"/>
        </w:tabs>
      </w:pPr>
    </w:p>
    <w:p w14:paraId="63AD76F3" w14:textId="77777777" w:rsidR="008B6122" w:rsidRDefault="008B6122" w:rsidP="00046659">
      <w:pPr>
        <w:tabs>
          <w:tab w:val="left" w:pos="284"/>
        </w:tabs>
      </w:pPr>
    </w:p>
    <w:p w14:paraId="10B938BF" w14:textId="77777777" w:rsidR="008B6122" w:rsidRDefault="008B6122" w:rsidP="00046659">
      <w:pPr>
        <w:tabs>
          <w:tab w:val="left" w:pos="284"/>
        </w:tabs>
      </w:pPr>
    </w:p>
    <w:p w14:paraId="2CC2C384" w14:textId="77777777" w:rsidR="008B6122" w:rsidRDefault="008B6122" w:rsidP="00046659">
      <w:pPr>
        <w:tabs>
          <w:tab w:val="left" w:pos="284"/>
        </w:tabs>
      </w:pPr>
    </w:p>
    <w:p w14:paraId="46D36769" w14:textId="77777777" w:rsidR="008B6122" w:rsidRDefault="008B6122" w:rsidP="00046659">
      <w:pPr>
        <w:tabs>
          <w:tab w:val="left" w:pos="284"/>
        </w:tabs>
      </w:pPr>
    </w:p>
    <w:p w14:paraId="5306B444" w14:textId="352DACA9" w:rsidR="00046659" w:rsidRPr="00230F5E" w:rsidRDefault="00046659" w:rsidP="00046659">
      <w:pPr>
        <w:tabs>
          <w:tab w:val="left" w:pos="284"/>
        </w:tabs>
        <w:rPr>
          <w:b/>
        </w:rPr>
      </w:pPr>
      <w:r w:rsidRPr="00230F5E">
        <w:rPr>
          <w:b/>
        </w:rPr>
        <w:t>Tabel</w:t>
      </w:r>
      <w:r w:rsidR="000647A6">
        <w:rPr>
          <w:b/>
        </w:rPr>
        <w:t>l over ADHD-medisin</w:t>
      </w:r>
    </w:p>
    <w:tbl>
      <w:tblPr>
        <w:tblStyle w:val="Tabellrutenett"/>
        <w:tblW w:w="0" w:type="auto"/>
        <w:tblLook w:val="04A0" w:firstRow="1" w:lastRow="0" w:firstColumn="1" w:lastColumn="0" w:noHBand="0" w:noVBand="1"/>
      </w:tblPr>
      <w:tblGrid>
        <w:gridCol w:w="1951"/>
        <w:gridCol w:w="1843"/>
        <w:gridCol w:w="1843"/>
        <w:gridCol w:w="1963"/>
      </w:tblGrid>
      <w:tr w:rsidR="00046659" w14:paraId="1B23CD42" w14:textId="77777777" w:rsidTr="00862895">
        <w:tc>
          <w:tcPr>
            <w:tcW w:w="1951" w:type="dxa"/>
          </w:tcPr>
          <w:p w14:paraId="433E7C8E" w14:textId="77777777" w:rsidR="00046659" w:rsidRPr="00230F5E" w:rsidRDefault="00046659" w:rsidP="00862895">
            <w:pPr>
              <w:tabs>
                <w:tab w:val="left" w:pos="284"/>
              </w:tabs>
              <w:rPr>
                <w:b/>
              </w:rPr>
            </w:pPr>
            <w:r w:rsidRPr="00230F5E">
              <w:rPr>
                <w:b/>
              </w:rPr>
              <w:t>Salgsnavn</w:t>
            </w:r>
          </w:p>
        </w:tc>
        <w:tc>
          <w:tcPr>
            <w:tcW w:w="1843" w:type="dxa"/>
          </w:tcPr>
          <w:p w14:paraId="4F3D23FC" w14:textId="77777777" w:rsidR="00046659" w:rsidRPr="00230F5E" w:rsidRDefault="00046659" w:rsidP="00862895">
            <w:pPr>
              <w:tabs>
                <w:tab w:val="left" w:pos="284"/>
              </w:tabs>
              <w:rPr>
                <w:b/>
              </w:rPr>
            </w:pPr>
            <w:r w:rsidRPr="00230F5E">
              <w:rPr>
                <w:b/>
              </w:rPr>
              <w:t>Virkestoff</w:t>
            </w:r>
          </w:p>
        </w:tc>
        <w:tc>
          <w:tcPr>
            <w:tcW w:w="1843" w:type="dxa"/>
          </w:tcPr>
          <w:p w14:paraId="779A5090" w14:textId="77777777" w:rsidR="00046659" w:rsidRPr="00230F5E" w:rsidRDefault="00046659" w:rsidP="00862895">
            <w:pPr>
              <w:tabs>
                <w:tab w:val="left" w:pos="284"/>
              </w:tabs>
              <w:rPr>
                <w:b/>
              </w:rPr>
            </w:pPr>
            <w:r>
              <w:rPr>
                <w:b/>
              </w:rPr>
              <w:t>Virkning i hjernen</w:t>
            </w:r>
          </w:p>
        </w:tc>
        <w:tc>
          <w:tcPr>
            <w:tcW w:w="1843" w:type="dxa"/>
          </w:tcPr>
          <w:p w14:paraId="7611923B" w14:textId="77777777" w:rsidR="00046659" w:rsidRPr="00230F5E" w:rsidRDefault="00046659" w:rsidP="00862895">
            <w:pPr>
              <w:tabs>
                <w:tab w:val="left" w:pos="284"/>
              </w:tabs>
              <w:rPr>
                <w:b/>
              </w:rPr>
            </w:pPr>
            <w:r w:rsidRPr="00230F5E">
              <w:rPr>
                <w:b/>
              </w:rPr>
              <w:t>Uønskede effekter (bivirkninger)</w:t>
            </w:r>
          </w:p>
        </w:tc>
      </w:tr>
      <w:tr w:rsidR="00046659" w14:paraId="07FAE3E6" w14:textId="77777777" w:rsidTr="00862895">
        <w:tc>
          <w:tcPr>
            <w:tcW w:w="1951" w:type="dxa"/>
          </w:tcPr>
          <w:p w14:paraId="47861F23" w14:textId="77777777" w:rsidR="00046659" w:rsidRDefault="00046659" w:rsidP="00862895">
            <w:pPr>
              <w:tabs>
                <w:tab w:val="left" w:pos="284"/>
              </w:tabs>
            </w:pPr>
            <w:r>
              <w:t>Concerta, Equasym, Medikinet, Ritalin</w:t>
            </w:r>
          </w:p>
        </w:tc>
        <w:tc>
          <w:tcPr>
            <w:tcW w:w="1843" w:type="dxa"/>
          </w:tcPr>
          <w:p w14:paraId="7F656A76" w14:textId="77777777" w:rsidR="00046659" w:rsidRDefault="00046659" w:rsidP="00862895">
            <w:pPr>
              <w:tabs>
                <w:tab w:val="left" w:pos="284"/>
              </w:tabs>
            </w:pPr>
            <w:r>
              <w:t>Metylfenidat</w:t>
            </w:r>
          </w:p>
        </w:tc>
        <w:tc>
          <w:tcPr>
            <w:tcW w:w="1843" w:type="dxa"/>
            <w:vMerge w:val="restart"/>
          </w:tcPr>
          <w:p w14:paraId="70B22E85" w14:textId="77777777" w:rsidR="00046659" w:rsidRDefault="00046659" w:rsidP="00862895">
            <w:pPr>
              <w:tabs>
                <w:tab w:val="left" w:pos="284"/>
              </w:tabs>
            </w:pPr>
            <w:r>
              <w:t>Øker mengden av  dopamin og noradrenalin</w:t>
            </w:r>
          </w:p>
        </w:tc>
        <w:tc>
          <w:tcPr>
            <w:tcW w:w="1843" w:type="dxa"/>
            <w:vMerge w:val="restart"/>
          </w:tcPr>
          <w:p w14:paraId="7EAF95AE" w14:textId="3B81406C" w:rsidR="00046659" w:rsidRDefault="008B6122" w:rsidP="00862895">
            <w:pPr>
              <w:tabs>
                <w:tab w:val="left" w:pos="284"/>
              </w:tabs>
            </w:pPr>
            <w:r>
              <w:t>K</w:t>
            </w:r>
            <w:r w:rsidR="00046659">
              <w:t xml:space="preserve">an først og fremst gi bivirkninger i form av nedsatt matlyst, magesmerter, nervøsitet, innsovningsvansker og hodepine. </w:t>
            </w:r>
          </w:p>
          <w:p w14:paraId="310E2DAC" w14:textId="77777777" w:rsidR="00046659" w:rsidRDefault="00046659" w:rsidP="00862895">
            <w:pPr>
              <w:tabs>
                <w:tab w:val="left" w:pos="284"/>
              </w:tabs>
            </w:pPr>
          </w:p>
        </w:tc>
      </w:tr>
      <w:tr w:rsidR="00046659" w14:paraId="36F8FB9A" w14:textId="77777777" w:rsidTr="00862895">
        <w:tc>
          <w:tcPr>
            <w:tcW w:w="1951" w:type="dxa"/>
          </w:tcPr>
          <w:p w14:paraId="2CE83E7A" w14:textId="77777777" w:rsidR="009808D3" w:rsidRDefault="00046659" w:rsidP="00862895">
            <w:pPr>
              <w:tabs>
                <w:tab w:val="left" w:pos="284"/>
              </w:tabs>
            </w:pPr>
            <w:r>
              <w:t xml:space="preserve">Dexedrin, </w:t>
            </w:r>
          </w:p>
          <w:p w14:paraId="3F059BD0" w14:textId="0A8EC092" w:rsidR="00046659" w:rsidRDefault="009808D3" w:rsidP="00862895">
            <w:pPr>
              <w:tabs>
                <w:tab w:val="left" w:pos="284"/>
              </w:tabs>
            </w:pPr>
            <w:r>
              <w:t xml:space="preserve">Deksamfetamin, </w:t>
            </w:r>
            <w:r w:rsidR="00046659">
              <w:t>Metamina, Racemisk amfetamin</w:t>
            </w:r>
          </w:p>
        </w:tc>
        <w:tc>
          <w:tcPr>
            <w:tcW w:w="1843" w:type="dxa"/>
          </w:tcPr>
          <w:p w14:paraId="55374950" w14:textId="77777777" w:rsidR="00046659" w:rsidRDefault="00046659" w:rsidP="00862895">
            <w:pPr>
              <w:tabs>
                <w:tab w:val="left" w:pos="284"/>
              </w:tabs>
            </w:pPr>
            <w:r>
              <w:t>Deksamfetamin/ amfetamin</w:t>
            </w:r>
          </w:p>
        </w:tc>
        <w:tc>
          <w:tcPr>
            <w:tcW w:w="1843" w:type="dxa"/>
            <w:vMerge/>
          </w:tcPr>
          <w:p w14:paraId="4504583B" w14:textId="77777777" w:rsidR="00046659" w:rsidRDefault="00046659" w:rsidP="00862895">
            <w:pPr>
              <w:tabs>
                <w:tab w:val="left" w:pos="284"/>
              </w:tabs>
            </w:pPr>
          </w:p>
        </w:tc>
        <w:tc>
          <w:tcPr>
            <w:tcW w:w="1843" w:type="dxa"/>
            <w:vMerge/>
          </w:tcPr>
          <w:p w14:paraId="52B9A4ED" w14:textId="77777777" w:rsidR="00046659" w:rsidRDefault="00046659" w:rsidP="00862895">
            <w:pPr>
              <w:tabs>
                <w:tab w:val="left" w:pos="284"/>
              </w:tabs>
            </w:pPr>
          </w:p>
        </w:tc>
      </w:tr>
      <w:tr w:rsidR="00046659" w14:paraId="45DA7C9C" w14:textId="77777777" w:rsidTr="00862895">
        <w:tc>
          <w:tcPr>
            <w:tcW w:w="1951" w:type="dxa"/>
          </w:tcPr>
          <w:p w14:paraId="08D9252E" w14:textId="77777777" w:rsidR="00046659" w:rsidRDefault="00046659" w:rsidP="00862895">
            <w:pPr>
              <w:tabs>
                <w:tab w:val="left" w:pos="284"/>
              </w:tabs>
            </w:pPr>
            <w:r>
              <w:t>Strattera</w:t>
            </w:r>
          </w:p>
        </w:tc>
        <w:tc>
          <w:tcPr>
            <w:tcW w:w="1843" w:type="dxa"/>
          </w:tcPr>
          <w:p w14:paraId="0D740E36" w14:textId="77777777" w:rsidR="00046659" w:rsidRDefault="00046659" w:rsidP="00862895">
            <w:pPr>
              <w:tabs>
                <w:tab w:val="left" w:pos="284"/>
              </w:tabs>
            </w:pPr>
            <w:r>
              <w:t>Atomoksetin</w:t>
            </w:r>
          </w:p>
        </w:tc>
        <w:tc>
          <w:tcPr>
            <w:tcW w:w="1843" w:type="dxa"/>
          </w:tcPr>
          <w:p w14:paraId="3851DF72" w14:textId="6A4F8D77" w:rsidR="00046659" w:rsidRDefault="008B6122" w:rsidP="00862895">
            <w:pPr>
              <w:tabs>
                <w:tab w:val="left" w:pos="284"/>
              </w:tabs>
            </w:pPr>
            <w:r>
              <w:t>Ø</w:t>
            </w:r>
            <w:r w:rsidR="00046659">
              <w:t>ker primært nivået av noradrenalin i hjernen (gir også noe dopaminøkning</w:t>
            </w:r>
            <w:r>
              <w:t>)</w:t>
            </w:r>
          </w:p>
        </w:tc>
        <w:tc>
          <w:tcPr>
            <w:tcW w:w="1843" w:type="dxa"/>
          </w:tcPr>
          <w:p w14:paraId="37F5EA3D" w14:textId="77777777" w:rsidR="00046659" w:rsidRDefault="00046659" w:rsidP="00862895">
            <w:pPr>
              <w:tabs>
                <w:tab w:val="left" w:pos="284"/>
              </w:tabs>
            </w:pPr>
            <w:r>
              <w:t>Vansker med å få sove, munntørrhet, kvalme, rask puls og forhøyet blodtrykk.</w:t>
            </w:r>
          </w:p>
          <w:p w14:paraId="7027E71F" w14:textId="77777777" w:rsidR="00046659" w:rsidRDefault="00046659" w:rsidP="00862895">
            <w:pPr>
              <w:tabs>
                <w:tab w:val="left" w:pos="284"/>
              </w:tabs>
            </w:pPr>
          </w:p>
        </w:tc>
      </w:tr>
    </w:tbl>
    <w:p w14:paraId="69EB3952" w14:textId="77777777" w:rsidR="00046659" w:rsidRDefault="00046659" w:rsidP="00046659">
      <w:pPr>
        <w:tabs>
          <w:tab w:val="left" w:pos="284"/>
        </w:tabs>
      </w:pPr>
    </w:p>
    <w:p w14:paraId="0002F807" w14:textId="10997018" w:rsidR="00046659" w:rsidRPr="005A6647" w:rsidRDefault="000647A6" w:rsidP="00046659">
      <w:pPr>
        <w:tabs>
          <w:tab w:val="left" w:pos="284"/>
        </w:tabs>
        <w:rPr>
          <w:b/>
        </w:rPr>
      </w:pPr>
      <w:r w:rsidRPr="005A6647">
        <w:rPr>
          <w:b/>
        </w:rPr>
        <w:t xml:space="preserve">Oppgaver </w:t>
      </w:r>
      <w:r w:rsidR="003F0AB0">
        <w:rPr>
          <w:b/>
        </w:rPr>
        <w:t>for deg som bruker</w:t>
      </w:r>
      <w:r w:rsidRPr="005A6647">
        <w:rPr>
          <w:b/>
        </w:rPr>
        <w:t xml:space="preserve"> ADHD-</w:t>
      </w:r>
      <w:r w:rsidR="00046659" w:rsidRPr="005A6647">
        <w:rPr>
          <w:b/>
        </w:rPr>
        <w:t>medi</w:t>
      </w:r>
      <w:r w:rsidRPr="005A6647">
        <w:rPr>
          <w:b/>
        </w:rPr>
        <w:t>sin</w:t>
      </w:r>
    </w:p>
    <w:tbl>
      <w:tblPr>
        <w:tblStyle w:val="Tabellrutenett"/>
        <w:tblW w:w="0" w:type="auto"/>
        <w:tblLook w:val="04A0" w:firstRow="1" w:lastRow="0" w:firstColumn="1" w:lastColumn="0" w:noHBand="0" w:noVBand="1"/>
      </w:tblPr>
      <w:tblGrid>
        <w:gridCol w:w="3332"/>
        <w:gridCol w:w="5730"/>
      </w:tblGrid>
      <w:tr w:rsidR="00046659" w14:paraId="1FC324DD" w14:textId="77777777" w:rsidTr="00862895">
        <w:tc>
          <w:tcPr>
            <w:tcW w:w="3369" w:type="dxa"/>
          </w:tcPr>
          <w:p w14:paraId="0CF1D3FA" w14:textId="70B9446C" w:rsidR="00046659" w:rsidRDefault="00046659" w:rsidP="00862895">
            <w:pPr>
              <w:tabs>
                <w:tab w:val="left" w:pos="284"/>
              </w:tabs>
            </w:pPr>
            <w:r w:rsidRPr="00271BA7">
              <w:t>N</w:t>
            </w:r>
            <w:r w:rsidR="000647A6">
              <w:t>avn på ADHD-</w:t>
            </w:r>
            <w:r>
              <w:t>medi</w:t>
            </w:r>
            <w:r w:rsidR="000647A6">
              <w:t>sin som</w:t>
            </w:r>
            <w:r w:rsidRPr="00271BA7">
              <w:t xml:space="preserve"> jeg bruker:</w:t>
            </w:r>
          </w:p>
          <w:p w14:paraId="345DD079" w14:textId="77777777" w:rsidR="00046659" w:rsidRDefault="00046659" w:rsidP="00862895">
            <w:pPr>
              <w:tabs>
                <w:tab w:val="left" w:pos="284"/>
              </w:tabs>
            </w:pPr>
          </w:p>
        </w:tc>
        <w:tc>
          <w:tcPr>
            <w:tcW w:w="5842" w:type="dxa"/>
          </w:tcPr>
          <w:p w14:paraId="0E13918A" w14:textId="77777777" w:rsidR="00046659" w:rsidRDefault="00046659" w:rsidP="00862895">
            <w:pPr>
              <w:tabs>
                <w:tab w:val="left" w:pos="284"/>
              </w:tabs>
            </w:pPr>
          </w:p>
        </w:tc>
      </w:tr>
      <w:tr w:rsidR="00046659" w14:paraId="7B8DDCA5" w14:textId="77777777" w:rsidTr="00862895">
        <w:tc>
          <w:tcPr>
            <w:tcW w:w="3369" w:type="dxa"/>
          </w:tcPr>
          <w:p w14:paraId="1C6A01F0" w14:textId="70ABAC56" w:rsidR="00046659" w:rsidRDefault="00046659" w:rsidP="00862895">
            <w:pPr>
              <w:tabs>
                <w:tab w:val="left" w:pos="284"/>
              </w:tabs>
            </w:pPr>
            <w:r>
              <w:t xml:space="preserve">Hva ønsker jeg </w:t>
            </w:r>
            <w:r w:rsidR="00B31563">
              <w:t xml:space="preserve">at </w:t>
            </w:r>
            <w:r w:rsidR="00B31563" w:rsidRPr="00271BA7">
              <w:t>medi</w:t>
            </w:r>
            <w:r w:rsidR="00B31563">
              <w:t>sinen</w:t>
            </w:r>
            <w:r>
              <w:t xml:space="preserve"> skal hjelpe meg med?</w:t>
            </w:r>
          </w:p>
          <w:p w14:paraId="29D90AE3" w14:textId="77777777" w:rsidR="00046659" w:rsidRPr="00271BA7" w:rsidRDefault="00046659" w:rsidP="00862895">
            <w:pPr>
              <w:tabs>
                <w:tab w:val="left" w:pos="284"/>
              </w:tabs>
            </w:pPr>
          </w:p>
        </w:tc>
        <w:tc>
          <w:tcPr>
            <w:tcW w:w="5842" w:type="dxa"/>
          </w:tcPr>
          <w:p w14:paraId="068370DF" w14:textId="77777777" w:rsidR="00046659" w:rsidRDefault="00046659" w:rsidP="00862895">
            <w:pPr>
              <w:tabs>
                <w:tab w:val="left" w:pos="284"/>
              </w:tabs>
            </w:pPr>
          </w:p>
        </w:tc>
      </w:tr>
      <w:tr w:rsidR="00046659" w14:paraId="26539888" w14:textId="77777777" w:rsidTr="00862895">
        <w:tc>
          <w:tcPr>
            <w:tcW w:w="3369" w:type="dxa"/>
          </w:tcPr>
          <w:p w14:paraId="0C56AAA5" w14:textId="77777777" w:rsidR="00046659" w:rsidRDefault="00046659" w:rsidP="00862895">
            <w:pPr>
              <w:tabs>
                <w:tab w:val="left" w:pos="284"/>
              </w:tabs>
            </w:pPr>
            <w:r w:rsidRPr="00271BA7">
              <w:t xml:space="preserve">Hvordan og hvor ofte </w:t>
            </w:r>
            <w:r>
              <w:t xml:space="preserve">skal </w:t>
            </w:r>
            <w:r w:rsidRPr="00271BA7">
              <w:t>medisinen tas</w:t>
            </w:r>
            <w:r>
              <w:t>?</w:t>
            </w:r>
          </w:p>
          <w:p w14:paraId="73DD236D" w14:textId="77777777" w:rsidR="00046659" w:rsidRPr="00271BA7" w:rsidRDefault="00046659" w:rsidP="00862895">
            <w:pPr>
              <w:tabs>
                <w:tab w:val="left" w:pos="284"/>
              </w:tabs>
            </w:pPr>
          </w:p>
        </w:tc>
        <w:tc>
          <w:tcPr>
            <w:tcW w:w="5842" w:type="dxa"/>
          </w:tcPr>
          <w:p w14:paraId="05A5023D" w14:textId="77777777" w:rsidR="00046659" w:rsidRDefault="00046659" w:rsidP="00862895">
            <w:pPr>
              <w:tabs>
                <w:tab w:val="left" w:pos="284"/>
              </w:tabs>
            </w:pPr>
          </w:p>
        </w:tc>
      </w:tr>
      <w:tr w:rsidR="00046659" w14:paraId="39D70F97" w14:textId="77777777" w:rsidTr="00862895">
        <w:tc>
          <w:tcPr>
            <w:tcW w:w="3369" w:type="dxa"/>
          </w:tcPr>
          <w:p w14:paraId="700F5FFC" w14:textId="6DB47E8E" w:rsidR="00046659" w:rsidRDefault="008B6122" w:rsidP="00862895">
            <w:pPr>
              <w:tabs>
                <w:tab w:val="left" w:pos="284"/>
              </w:tabs>
            </w:pPr>
            <w:r>
              <w:t>Hvor lenge skal jeg bruke den</w:t>
            </w:r>
            <w:r w:rsidR="00046659">
              <w:t>?</w:t>
            </w:r>
          </w:p>
          <w:p w14:paraId="18E24ACC" w14:textId="77777777" w:rsidR="00046659" w:rsidRPr="00271BA7" w:rsidRDefault="00046659" w:rsidP="00862895">
            <w:pPr>
              <w:tabs>
                <w:tab w:val="left" w:pos="284"/>
              </w:tabs>
            </w:pPr>
          </w:p>
        </w:tc>
        <w:tc>
          <w:tcPr>
            <w:tcW w:w="5842" w:type="dxa"/>
          </w:tcPr>
          <w:p w14:paraId="3C5C3E84" w14:textId="77777777" w:rsidR="00046659" w:rsidRDefault="00046659" w:rsidP="00862895">
            <w:pPr>
              <w:tabs>
                <w:tab w:val="left" w:pos="284"/>
              </w:tabs>
            </w:pPr>
          </w:p>
        </w:tc>
      </w:tr>
      <w:tr w:rsidR="00046659" w14:paraId="28B87529" w14:textId="77777777" w:rsidTr="00862895">
        <w:tc>
          <w:tcPr>
            <w:tcW w:w="3369" w:type="dxa"/>
          </w:tcPr>
          <w:p w14:paraId="0A7DF232" w14:textId="0FF21397" w:rsidR="00046659" w:rsidRDefault="00046659" w:rsidP="00862895">
            <w:pPr>
              <w:tabs>
                <w:tab w:val="left" w:pos="284"/>
              </w:tabs>
            </w:pPr>
            <w:r w:rsidRPr="00271BA7">
              <w:t xml:space="preserve">Viktig informasjon om denne </w:t>
            </w:r>
            <w:r w:rsidR="000647A6">
              <w:t>medisi</w:t>
            </w:r>
            <w:r>
              <w:t xml:space="preserve">nen: </w:t>
            </w:r>
          </w:p>
          <w:p w14:paraId="1CC10F94" w14:textId="77777777" w:rsidR="00046659" w:rsidRDefault="00046659" w:rsidP="00862895">
            <w:pPr>
              <w:tabs>
                <w:tab w:val="left" w:pos="284"/>
              </w:tabs>
            </w:pPr>
          </w:p>
          <w:p w14:paraId="357F6913" w14:textId="77777777" w:rsidR="00046659" w:rsidRPr="00271BA7" w:rsidRDefault="00046659" w:rsidP="00862895">
            <w:pPr>
              <w:tabs>
                <w:tab w:val="left" w:pos="284"/>
              </w:tabs>
            </w:pPr>
          </w:p>
        </w:tc>
        <w:tc>
          <w:tcPr>
            <w:tcW w:w="5842" w:type="dxa"/>
          </w:tcPr>
          <w:p w14:paraId="73EEBC3D" w14:textId="77777777" w:rsidR="00046659" w:rsidRDefault="00046659" w:rsidP="00862895">
            <w:pPr>
              <w:tabs>
                <w:tab w:val="left" w:pos="284"/>
              </w:tabs>
            </w:pPr>
          </w:p>
        </w:tc>
      </w:tr>
      <w:tr w:rsidR="00046659" w14:paraId="31BF9D71" w14:textId="77777777" w:rsidTr="00862895">
        <w:tc>
          <w:tcPr>
            <w:tcW w:w="3369" w:type="dxa"/>
          </w:tcPr>
          <w:p w14:paraId="47736941" w14:textId="198AB19B" w:rsidR="00046659" w:rsidRDefault="00046659" w:rsidP="00862895">
            <w:pPr>
              <w:tabs>
                <w:tab w:val="left" w:pos="284"/>
              </w:tabs>
            </w:pPr>
            <w:r w:rsidRPr="00271BA7">
              <w:t>Hvilken innvirkning har rus</w:t>
            </w:r>
            <w:r>
              <w:t xml:space="preserve">middelbruk på denne </w:t>
            </w:r>
            <w:r w:rsidR="000647A6" w:rsidRPr="000647A6">
              <w:t>medisin</w:t>
            </w:r>
            <w:r w:rsidR="000647A6">
              <w:t>en</w:t>
            </w:r>
            <w:r>
              <w:t>?</w:t>
            </w:r>
          </w:p>
          <w:p w14:paraId="3199C7C5" w14:textId="77777777" w:rsidR="00046659" w:rsidRPr="00271BA7" w:rsidRDefault="00046659" w:rsidP="00862895">
            <w:pPr>
              <w:tabs>
                <w:tab w:val="left" w:pos="284"/>
              </w:tabs>
            </w:pPr>
          </w:p>
        </w:tc>
        <w:tc>
          <w:tcPr>
            <w:tcW w:w="5842" w:type="dxa"/>
          </w:tcPr>
          <w:p w14:paraId="73918C48" w14:textId="77777777" w:rsidR="00046659" w:rsidRDefault="00046659" w:rsidP="00862895">
            <w:pPr>
              <w:tabs>
                <w:tab w:val="left" w:pos="284"/>
              </w:tabs>
            </w:pPr>
          </w:p>
        </w:tc>
      </w:tr>
      <w:tr w:rsidR="00046659" w14:paraId="70F36E4F" w14:textId="77777777" w:rsidTr="00862895">
        <w:tc>
          <w:tcPr>
            <w:tcW w:w="3369" w:type="dxa"/>
          </w:tcPr>
          <w:p w14:paraId="1F07D87C" w14:textId="77777777" w:rsidR="00046659" w:rsidRDefault="00046659" w:rsidP="00862895">
            <w:pPr>
              <w:tabs>
                <w:tab w:val="left" w:pos="284"/>
              </w:tabs>
            </w:pPr>
            <w:r w:rsidRPr="00271BA7">
              <w:t>Når bør jeg kontakte lege:</w:t>
            </w:r>
          </w:p>
          <w:p w14:paraId="0B08DE1F" w14:textId="77777777" w:rsidR="00046659" w:rsidRDefault="00046659" w:rsidP="00862895">
            <w:pPr>
              <w:tabs>
                <w:tab w:val="left" w:pos="284"/>
              </w:tabs>
            </w:pPr>
          </w:p>
          <w:p w14:paraId="6E3E1344" w14:textId="77777777" w:rsidR="00046659" w:rsidRPr="00271BA7" w:rsidRDefault="00046659" w:rsidP="00862895">
            <w:pPr>
              <w:tabs>
                <w:tab w:val="left" w:pos="284"/>
              </w:tabs>
            </w:pPr>
          </w:p>
        </w:tc>
        <w:tc>
          <w:tcPr>
            <w:tcW w:w="5842" w:type="dxa"/>
          </w:tcPr>
          <w:p w14:paraId="5E7606E5" w14:textId="77777777" w:rsidR="00046659" w:rsidRDefault="00046659" w:rsidP="00862895">
            <w:pPr>
              <w:tabs>
                <w:tab w:val="left" w:pos="284"/>
              </w:tabs>
            </w:pPr>
          </w:p>
        </w:tc>
      </w:tr>
      <w:tr w:rsidR="00046659" w14:paraId="5BCDF6CE" w14:textId="77777777" w:rsidTr="00862895">
        <w:tc>
          <w:tcPr>
            <w:tcW w:w="3369" w:type="dxa"/>
          </w:tcPr>
          <w:p w14:paraId="45DBB4D9" w14:textId="77777777" w:rsidR="00046659" w:rsidRDefault="00046659" w:rsidP="00862895">
            <w:pPr>
              <w:tabs>
                <w:tab w:val="left" w:pos="284"/>
              </w:tabs>
            </w:pPr>
            <w:r w:rsidRPr="00271BA7">
              <w:t xml:space="preserve">Hvilke andre tiltak enn medisiner er viktig for at jeg skal </w:t>
            </w:r>
            <w:r>
              <w:t>bli bedre?</w:t>
            </w:r>
          </w:p>
          <w:p w14:paraId="18B5D542" w14:textId="77777777" w:rsidR="00046659" w:rsidRPr="00271BA7" w:rsidRDefault="00046659" w:rsidP="00862895">
            <w:pPr>
              <w:tabs>
                <w:tab w:val="left" w:pos="284"/>
              </w:tabs>
            </w:pPr>
          </w:p>
        </w:tc>
        <w:tc>
          <w:tcPr>
            <w:tcW w:w="5842" w:type="dxa"/>
          </w:tcPr>
          <w:p w14:paraId="12C2F216" w14:textId="77777777" w:rsidR="00046659" w:rsidRDefault="00046659" w:rsidP="00862895">
            <w:pPr>
              <w:tabs>
                <w:tab w:val="left" w:pos="284"/>
              </w:tabs>
            </w:pPr>
          </w:p>
        </w:tc>
      </w:tr>
    </w:tbl>
    <w:p w14:paraId="07821B40" w14:textId="77777777" w:rsidR="00046659" w:rsidRPr="0025345D" w:rsidRDefault="00046659" w:rsidP="00046659">
      <w:pPr>
        <w:tabs>
          <w:tab w:val="left" w:pos="284"/>
        </w:tabs>
      </w:pPr>
    </w:p>
    <w:p w14:paraId="255C14A2"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1911"/>
        <w:gridCol w:w="755"/>
        <w:gridCol w:w="706"/>
        <w:gridCol w:w="735"/>
      </w:tblGrid>
      <w:tr w:rsidR="00046659" w14:paraId="3334F159" w14:textId="77777777" w:rsidTr="00862895">
        <w:tc>
          <w:tcPr>
            <w:tcW w:w="9211" w:type="dxa"/>
            <w:gridSpan w:val="5"/>
            <w:shd w:val="clear" w:color="auto" w:fill="auto"/>
          </w:tcPr>
          <w:p w14:paraId="58904F09" w14:textId="089B88DD" w:rsidR="00046659" w:rsidRPr="00F053F4" w:rsidRDefault="00046659" w:rsidP="00B31563">
            <w:pPr>
              <w:tabs>
                <w:tab w:val="left" w:pos="284"/>
              </w:tabs>
              <w:rPr>
                <w:b/>
              </w:rPr>
            </w:pPr>
            <w:r w:rsidRPr="00F053F4">
              <w:rPr>
                <w:b/>
              </w:rPr>
              <w:t>Mine psykiske plager og medi</w:t>
            </w:r>
            <w:r w:rsidR="00B31563">
              <w:rPr>
                <w:b/>
              </w:rPr>
              <w:t>sinen</w:t>
            </w:r>
            <w:r w:rsidRPr="00F053F4">
              <w:rPr>
                <w:b/>
              </w:rPr>
              <w:t>s effekt på disse</w:t>
            </w:r>
          </w:p>
        </w:tc>
      </w:tr>
      <w:tr w:rsidR="00046659" w14:paraId="0AD7A10F" w14:textId="77777777" w:rsidTr="00862895">
        <w:tc>
          <w:tcPr>
            <w:tcW w:w="5070" w:type="dxa"/>
            <w:shd w:val="clear" w:color="auto" w:fill="auto"/>
          </w:tcPr>
          <w:p w14:paraId="111BBE73" w14:textId="77777777" w:rsidR="00046659" w:rsidRPr="00F053F4" w:rsidRDefault="00046659" w:rsidP="00862895">
            <w:pPr>
              <w:tabs>
                <w:tab w:val="left" w:pos="284"/>
              </w:tabs>
              <w:rPr>
                <w:b/>
              </w:rPr>
            </w:pPr>
            <w:r w:rsidRPr="00F053F4">
              <w:rPr>
                <w:b/>
              </w:rPr>
              <w:t>Plager</w:t>
            </w:r>
          </w:p>
        </w:tc>
        <w:tc>
          <w:tcPr>
            <w:tcW w:w="1937" w:type="dxa"/>
            <w:shd w:val="clear" w:color="auto" w:fill="auto"/>
          </w:tcPr>
          <w:p w14:paraId="7065F074" w14:textId="77777777" w:rsidR="00046659" w:rsidRPr="00F053F4" w:rsidRDefault="00046659" w:rsidP="00862895">
            <w:pPr>
              <w:tabs>
                <w:tab w:val="left" w:pos="284"/>
              </w:tabs>
              <w:rPr>
                <w:b/>
              </w:rPr>
            </w:pPr>
            <w:r w:rsidRPr="00F053F4">
              <w:rPr>
                <w:b/>
              </w:rPr>
              <w:t>Medisin</w:t>
            </w:r>
          </w:p>
        </w:tc>
        <w:tc>
          <w:tcPr>
            <w:tcW w:w="2204" w:type="dxa"/>
            <w:gridSpan w:val="3"/>
            <w:shd w:val="clear" w:color="auto" w:fill="auto"/>
          </w:tcPr>
          <w:p w14:paraId="11C69891" w14:textId="77777777" w:rsidR="00046659" w:rsidRPr="00F053F4" w:rsidRDefault="00046659" w:rsidP="00862895">
            <w:pPr>
              <w:tabs>
                <w:tab w:val="left" w:pos="284"/>
              </w:tabs>
              <w:jc w:val="center"/>
              <w:rPr>
                <w:b/>
              </w:rPr>
            </w:pPr>
            <w:r w:rsidRPr="00F053F4">
              <w:rPr>
                <w:b/>
              </w:rPr>
              <w:t>Effekt (sett kryss)</w:t>
            </w:r>
          </w:p>
        </w:tc>
      </w:tr>
      <w:tr w:rsidR="00046659" w14:paraId="26A4C780" w14:textId="77777777" w:rsidTr="00862895">
        <w:tc>
          <w:tcPr>
            <w:tcW w:w="5070" w:type="dxa"/>
            <w:shd w:val="clear" w:color="auto" w:fill="auto"/>
          </w:tcPr>
          <w:p w14:paraId="0D4A80A3" w14:textId="77777777" w:rsidR="00046659" w:rsidRDefault="00046659" w:rsidP="00862895">
            <w:pPr>
              <w:tabs>
                <w:tab w:val="left" w:pos="284"/>
              </w:tabs>
            </w:pPr>
          </w:p>
        </w:tc>
        <w:tc>
          <w:tcPr>
            <w:tcW w:w="1937" w:type="dxa"/>
            <w:shd w:val="clear" w:color="auto" w:fill="auto"/>
          </w:tcPr>
          <w:p w14:paraId="7E35ABED" w14:textId="77777777" w:rsidR="00046659" w:rsidRDefault="00046659" w:rsidP="00862895">
            <w:pPr>
              <w:tabs>
                <w:tab w:val="left" w:pos="284"/>
              </w:tabs>
            </w:pPr>
          </w:p>
        </w:tc>
        <w:tc>
          <w:tcPr>
            <w:tcW w:w="756" w:type="dxa"/>
            <w:shd w:val="clear" w:color="auto" w:fill="auto"/>
          </w:tcPr>
          <w:p w14:paraId="6C11A492" w14:textId="77777777" w:rsidR="00046659" w:rsidRDefault="00046659" w:rsidP="00862895">
            <w:pPr>
              <w:tabs>
                <w:tab w:val="left" w:pos="284"/>
              </w:tabs>
            </w:pPr>
            <w:r>
              <w:t>Ingen</w:t>
            </w:r>
          </w:p>
        </w:tc>
        <w:tc>
          <w:tcPr>
            <w:tcW w:w="709" w:type="dxa"/>
            <w:shd w:val="clear" w:color="auto" w:fill="auto"/>
          </w:tcPr>
          <w:p w14:paraId="7BE37071" w14:textId="77777777" w:rsidR="00046659" w:rsidRDefault="00046659" w:rsidP="00862895">
            <w:pPr>
              <w:tabs>
                <w:tab w:val="left" w:pos="284"/>
              </w:tabs>
            </w:pPr>
            <w:r>
              <w:t>Noe</w:t>
            </w:r>
          </w:p>
        </w:tc>
        <w:tc>
          <w:tcPr>
            <w:tcW w:w="739" w:type="dxa"/>
            <w:shd w:val="clear" w:color="auto" w:fill="auto"/>
          </w:tcPr>
          <w:p w14:paraId="5F5DA58C" w14:textId="77777777" w:rsidR="00046659" w:rsidRDefault="00046659" w:rsidP="00862895">
            <w:pPr>
              <w:tabs>
                <w:tab w:val="left" w:pos="284"/>
              </w:tabs>
            </w:pPr>
            <w:r>
              <w:t>God</w:t>
            </w:r>
          </w:p>
        </w:tc>
      </w:tr>
      <w:tr w:rsidR="00046659" w14:paraId="367FAA61" w14:textId="77777777" w:rsidTr="00862895">
        <w:tc>
          <w:tcPr>
            <w:tcW w:w="5070" w:type="dxa"/>
            <w:shd w:val="clear" w:color="auto" w:fill="auto"/>
          </w:tcPr>
          <w:p w14:paraId="1A863299" w14:textId="77777777" w:rsidR="00046659" w:rsidRDefault="00046659" w:rsidP="00862895">
            <w:pPr>
              <w:tabs>
                <w:tab w:val="left" w:pos="284"/>
              </w:tabs>
            </w:pPr>
          </w:p>
        </w:tc>
        <w:tc>
          <w:tcPr>
            <w:tcW w:w="1937" w:type="dxa"/>
            <w:shd w:val="clear" w:color="auto" w:fill="auto"/>
          </w:tcPr>
          <w:p w14:paraId="294FDACB" w14:textId="77777777" w:rsidR="00046659" w:rsidRDefault="00046659" w:rsidP="00862895">
            <w:pPr>
              <w:tabs>
                <w:tab w:val="left" w:pos="284"/>
              </w:tabs>
            </w:pPr>
          </w:p>
        </w:tc>
        <w:tc>
          <w:tcPr>
            <w:tcW w:w="756" w:type="dxa"/>
            <w:shd w:val="clear" w:color="auto" w:fill="auto"/>
          </w:tcPr>
          <w:p w14:paraId="778974F6" w14:textId="77777777" w:rsidR="00046659" w:rsidRDefault="00046659" w:rsidP="00862895">
            <w:pPr>
              <w:tabs>
                <w:tab w:val="left" w:pos="284"/>
              </w:tabs>
            </w:pPr>
          </w:p>
        </w:tc>
        <w:tc>
          <w:tcPr>
            <w:tcW w:w="709" w:type="dxa"/>
            <w:shd w:val="clear" w:color="auto" w:fill="auto"/>
          </w:tcPr>
          <w:p w14:paraId="6F58EBB0" w14:textId="77777777" w:rsidR="00046659" w:rsidRDefault="00046659" w:rsidP="00862895">
            <w:pPr>
              <w:tabs>
                <w:tab w:val="left" w:pos="284"/>
              </w:tabs>
            </w:pPr>
          </w:p>
        </w:tc>
        <w:tc>
          <w:tcPr>
            <w:tcW w:w="739" w:type="dxa"/>
            <w:shd w:val="clear" w:color="auto" w:fill="auto"/>
          </w:tcPr>
          <w:p w14:paraId="4156B58D" w14:textId="77777777" w:rsidR="00046659" w:rsidRDefault="00046659" w:rsidP="00862895">
            <w:pPr>
              <w:tabs>
                <w:tab w:val="left" w:pos="284"/>
              </w:tabs>
            </w:pPr>
          </w:p>
        </w:tc>
      </w:tr>
      <w:tr w:rsidR="00046659" w14:paraId="44484182" w14:textId="77777777" w:rsidTr="00862895">
        <w:tc>
          <w:tcPr>
            <w:tcW w:w="5070" w:type="dxa"/>
            <w:shd w:val="clear" w:color="auto" w:fill="auto"/>
          </w:tcPr>
          <w:p w14:paraId="5AB82201" w14:textId="77777777" w:rsidR="00046659" w:rsidRDefault="00046659" w:rsidP="00862895">
            <w:pPr>
              <w:tabs>
                <w:tab w:val="left" w:pos="284"/>
              </w:tabs>
            </w:pPr>
          </w:p>
        </w:tc>
        <w:tc>
          <w:tcPr>
            <w:tcW w:w="1937" w:type="dxa"/>
            <w:shd w:val="clear" w:color="auto" w:fill="auto"/>
          </w:tcPr>
          <w:p w14:paraId="64FD673D" w14:textId="77777777" w:rsidR="00046659" w:rsidRDefault="00046659" w:rsidP="00862895">
            <w:pPr>
              <w:tabs>
                <w:tab w:val="left" w:pos="284"/>
              </w:tabs>
            </w:pPr>
          </w:p>
        </w:tc>
        <w:tc>
          <w:tcPr>
            <w:tcW w:w="756" w:type="dxa"/>
            <w:shd w:val="clear" w:color="auto" w:fill="auto"/>
          </w:tcPr>
          <w:p w14:paraId="686E780F" w14:textId="77777777" w:rsidR="00046659" w:rsidRDefault="00046659" w:rsidP="00862895">
            <w:pPr>
              <w:tabs>
                <w:tab w:val="left" w:pos="284"/>
              </w:tabs>
            </w:pPr>
          </w:p>
        </w:tc>
        <w:tc>
          <w:tcPr>
            <w:tcW w:w="709" w:type="dxa"/>
            <w:shd w:val="clear" w:color="auto" w:fill="auto"/>
          </w:tcPr>
          <w:p w14:paraId="7100BCAD" w14:textId="77777777" w:rsidR="00046659" w:rsidRDefault="00046659" w:rsidP="00862895">
            <w:pPr>
              <w:tabs>
                <w:tab w:val="left" w:pos="284"/>
              </w:tabs>
            </w:pPr>
          </w:p>
        </w:tc>
        <w:tc>
          <w:tcPr>
            <w:tcW w:w="739" w:type="dxa"/>
            <w:shd w:val="clear" w:color="auto" w:fill="auto"/>
          </w:tcPr>
          <w:p w14:paraId="445321E6" w14:textId="77777777" w:rsidR="00046659" w:rsidRDefault="00046659" w:rsidP="00862895">
            <w:pPr>
              <w:tabs>
                <w:tab w:val="left" w:pos="284"/>
              </w:tabs>
            </w:pPr>
          </w:p>
        </w:tc>
      </w:tr>
      <w:tr w:rsidR="00046659" w14:paraId="1B1CA5B2" w14:textId="77777777" w:rsidTr="00862895">
        <w:tc>
          <w:tcPr>
            <w:tcW w:w="5070" w:type="dxa"/>
            <w:shd w:val="clear" w:color="auto" w:fill="auto"/>
          </w:tcPr>
          <w:p w14:paraId="2305E09C" w14:textId="77777777" w:rsidR="00046659" w:rsidRDefault="00046659" w:rsidP="00862895">
            <w:pPr>
              <w:tabs>
                <w:tab w:val="left" w:pos="284"/>
              </w:tabs>
            </w:pPr>
          </w:p>
        </w:tc>
        <w:tc>
          <w:tcPr>
            <w:tcW w:w="1937" w:type="dxa"/>
            <w:shd w:val="clear" w:color="auto" w:fill="auto"/>
          </w:tcPr>
          <w:p w14:paraId="338685FB" w14:textId="77777777" w:rsidR="00046659" w:rsidRDefault="00046659" w:rsidP="00862895">
            <w:pPr>
              <w:tabs>
                <w:tab w:val="left" w:pos="284"/>
              </w:tabs>
            </w:pPr>
          </w:p>
        </w:tc>
        <w:tc>
          <w:tcPr>
            <w:tcW w:w="756" w:type="dxa"/>
            <w:shd w:val="clear" w:color="auto" w:fill="auto"/>
          </w:tcPr>
          <w:p w14:paraId="4ACEC8B2" w14:textId="77777777" w:rsidR="00046659" w:rsidRDefault="00046659" w:rsidP="00862895">
            <w:pPr>
              <w:tabs>
                <w:tab w:val="left" w:pos="284"/>
              </w:tabs>
            </w:pPr>
          </w:p>
        </w:tc>
        <w:tc>
          <w:tcPr>
            <w:tcW w:w="709" w:type="dxa"/>
            <w:shd w:val="clear" w:color="auto" w:fill="auto"/>
          </w:tcPr>
          <w:p w14:paraId="79F63EAF" w14:textId="77777777" w:rsidR="00046659" w:rsidRDefault="00046659" w:rsidP="00862895">
            <w:pPr>
              <w:tabs>
                <w:tab w:val="left" w:pos="284"/>
              </w:tabs>
            </w:pPr>
          </w:p>
        </w:tc>
        <w:tc>
          <w:tcPr>
            <w:tcW w:w="739" w:type="dxa"/>
            <w:shd w:val="clear" w:color="auto" w:fill="auto"/>
          </w:tcPr>
          <w:p w14:paraId="76CFC099" w14:textId="77777777" w:rsidR="00046659" w:rsidRDefault="00046659" w:rsidP="00862895">
            <w:pPr>
              <w:tabs>
                <w:tab w:val="left" w:pos="284"/>
              </w:tabs>
            </w:pPr>
          </w:p>
        </w:tc>
      </w:tr>
    </w:tbl>
    <w:p w14:paraId="350D57BC" w14:textId="77777777" w:rsidR="00046659" w:rsidRDefault="00046659" w:rsidP="00046659"/>
    <w:p w14:paraId="5BEB985E" w14:textId="77777777" w:rsidR="00046659" w:rsidRDefault="00046659" w:rsidP="00046659">
      <w:pPr>
        <w:tabs>
          <w:tab w:val="left" w:pos="284"/>
        </w:tabs>
      </w:pPr>
    </w:p>
    <w:p w14:paraId="78413C84"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245"/>
        <w:gridCol w:w="5030"/>
      </w:tblGrid>
      <w:tr w:rsidR="00046659" w14:paraId="29A31190" w14:textId="77777777" w:rsidTr="00862895">
        <w:tc>
          <w:tcPr>
            <w:tcW w:w="9211" w:type="dxa"/>
            <w:gridSpan w:val="3"/>
            <w:shd w:val="clear" w:color="auto" w:fill="auto"/>
          </w:tcPr>
          <w:p w14:paraId="79BB8325" w14:textId="34DF170A" w:rsidR="00046659" w:rsidRPr="00FD766B" w:rsidRDefault="000647A6" w:rsidP="00862895">
            <w:pPr>
              <w:tabs>
                <w:tab w:val="left" w:pos="284"/>
              </w:tabs>
              <w:jc w:val="center"/>
              <w:rPr>
                <w:b/>
              </w:rPr>
            </w:pPr>
            <w:r>
              <w:rPr>
                <w:b/>
              </w:rPr>
              <w:t>ADHD-medisin</w:t>
            </w:r>
            <w:r w:rsidR="00046659" w:rsidRPr="00FD766B">
              <w:rPr>
                <w:b/>
              </w:rPr>
              <w:t>er og bivirkninger (fyll ut i tabellen)</w:t>
            </w:r>
          </w:p>
        </w:tc>
      </w:tr>
      <w:tr w:rsidR="00046659" w14:paraId="7CA63A37" w14:textId="77777777" w:rsidTr="00862895">
        <w:tc>
          <w:tcPr>
            <w:tcW w:w="1809" w:type="dxa"/>
            <w:shd w:val="clear" w:color="auto" w:fill="auto"/>
          </w:tcPr>
          <w:p w14:paraId="6FE5832C" w14:textId="6E30E9A1" w:rsidR="00046659" w:rsidRPr="00FD766B" w:rsidRDefault="00046659" w:rsidP="00B31563">
            <w:pPr>
              <w:tabs>
                <w:tab w:val="left" w:pos="284"/>
              </w:tabs>
              <w:rPr>
                <w:b/>
              </w:rPr>
            </w:pPr>
            <w:r w:rsidRPr="00FD766B">
              <w:rPr>
                <w:b/>
              </w:rPr>
              <w:t>Medi</w:t>
            </w:r>
            <w:r w:rsidR="00B31563">
              <w:rPr>
                <w:b/>
              </w:rPr>
              <w:t>sin</w:t>
            </w:r>
          </w:p>
        </w:tc>
        <w:tc>
          <w:tcPr>
            <w:tcW w:w="2268" w:type="dxa"/>
            <w:shd w:val="clear" w:color="auto" w:fill="auto"/>
          </w:tcPr>
          <w:p w14:paraId="52E62239" w14:textId="77777777" w:rsidR="00046659" w:rsidRPr="00FD766B" w:rsidRDefault="00046659" w:rsidP="00862895">
            <w:pPr>
              <w:tabs>
                <w:tab w:val="left" w:pos="284"/>
              </w:tabs>
              <w:rPr>
                <w:b/>
              </w:rPr>
            </w:pPr>
            <w:r w:rsidRPr="00FD766B">
              <w:rPr>
                <w:b/>
              </w:rPr>
              <w:t>Bivirkninger</w:t>
            </w:r>
          </w:p>
        </w:tc>
        <w:tc>
          <w:tcPr>
            <w:tcW w:w="5134" w:type="dxa"/>
            <w:shd w:val="clear" w:color="auto" w:fill="auto"/>
          </w:tcPr>
          <w:p w14:paraId="61BBCCA1" w14:textId="77777777" w:rsidR="00046659" w:rsidRPr="00FD766B" w:rsidRDefault="00046659" w:rsidP="00862895">
            <w:pPr>
              <w:tabs>
                <w:tab w:val="left" w:pos="284"/>
              </w:tabs>
              <w:rPr>
                <w:b/>
              </w:rPr>
            </w:pPr>
            <w:r w:rsidRPr="00FD766B">
              <w:rPr>
                <w:b/>
              </w:rPr>
              <w:t>Dette kan minske ubehag</w:t>
            </w:r>
          </w:p>
        </w:tc>
      </w:tr>
      <w:tr w:rsidR="00046659" w14:paraId="60A1B8EA" w14:textId="77777777" w:rsidTr="00862895">
        <w:tc>
          <w:tcPr>
            <w:tcW w:w="1809" w:type="dxa"/>
            <w:shd w:val="clear" w:color="auto" w:fill="auto"/>
          </w:tcPr>
          <w:p w14:paraId="1014483E" w14:textId="77777777" w:rsidR="00046659" w:rsidRDefault="00046659" w:rsidP="00862895">
            <w:pPr>
              <w:tabs>
                <w:tab w:val="left" w:pos="284"/>
              </w:tabs>
            </w:pPr>
          </w:p>
        </w:tc>
        <w:tc>
          <w:tcPr>
            <w:tcW w:w="2268" w:type="dxa"/>
            <w:shd w:val="clear" w:color="auto" w:fill="auto"/>
          </w:tcPr>
          <w:p w14:paraId="75243A87" w14:textId="77777777" w:rsidR="00046659" w:rsidRDefault="00046659" w:rsidP="00862895">
            <w:pPr>
              <w:tabs>
                <w:tab w:val="left" w:pos="284"/>
              </w:tabs>
            </w:pPr>
          </w:p>
        </w:tc>
        <w:tc>
          <w:tcPr>
            <w:tcW w:w="5134" w:type="dxa"/>
            <w:shd w:val="clear" w:color="auto" w:fill="auto"/>
          </w:tcPr>
          <w:p w14:paraId="09E63C3D" w14:textId="77777777" w:rsidR="00046659" w:rsidRDefault="00046659" w:rsidP="00862895">
            <w:pPr>
              <w:tabs>
                <w:tab w:val="left" w:pos="284"/>
              </w:tabs>
            </w:pPr>
          </w:p>
        </w:tc>
      </w:tr>
      <w:tr w:rsidR="00046659" w14:paraId="75706890" w14:textId="77777777" w:rsidTr="00862895">
        <w:tc>
          <w:tcPr>
            <w:tcW w:w="1809" w:type="dxa"/>
            <w:shd w:val="clear" w:color="auto" w:fill="auto"/>
          </w:tcPr>
          <w:p w14:paraId="373FD129" w14:textId="77777777" w:rsidR="00046659" w:rsidRDefault="00046659" w:rsidP="00862895">
            <w:pPr>
              <w:tabs>
                <w:tab w:val="left" w:pos="284"/>
              </w:tabs>
            </w:pPr>
          </w:p>
        </w:tc>
        <w:tc>
          <w:tcPr>
            <w:tcW w:w="2268" w:type="dxa"/>
            <w:shd w:val="clear" w:color="auto" w:fill="auto"/>
          </w:tcPr>
          <w:p w14:paraId="2647D7CE" w14:textId="77777777" w:rsidR="00046659" w:rsidRDefault="00046659" w:rsidP="00862895">
            <w:pPr>
              <w:tabs>
                <w:tab w:val="left" w:pos="284"/>
              </w:tabs>
            </w:pPr>
          </w:p>
        </w:tc>
        <w:tc>
          <w:tcPr>
            <w:tcW w:w="5134" w:type="dxa"/>
            <w:shd w:val="clear" w:color="auto" w:fill="auto"/>
          </w:tcPr>
          <w:p w14:paraId="2D2EBF5F" w14:textId="77777777" w:rsidR="00046659" w:rsidRDefault="00046659" w:rsidP="00862895">
            <w:pPr>
              <w:tabs>
                <w:tab w:val="left" w:pos="284"/>
              </w:tabs>
            </w:pPr>
          </w:p>
        </w:tc>
      </w:tr>
    </w:tbl>
    <w:p w14:paraId="74686055" w14:textId="77777777" w:rsidR="00046659" w:rsidRDefault="00046659" w:rsidP="00046659">
      <w:pPr>
        <w:tabs>
          <w:tab w:val="left" w:pos="284"/>
        </w:tabs>
      </w:pPr>
      <w:r>
        <w:t xml:space="preserve"> </w:t>
      </w:r>
    </w:p>
    <w:p w14:paraId="63449F2D" w14:textId="77777777" w:rsidR="00046659" w:rsidRDefault="00046659" w:rsidP="00046659">
      <w:pPr>
        <w:tabs>
          <w:tab w:val="left" w:pos="284"/>
        </w:tabs>
      </w:pPr>
    </w:p>
    <w:p w14:paraId="5A9B7CC1" w14:textId="77777777" w:rsidR="00046659" w:rsidRDefault="00046659" w:rsidP="00046659">
      <w:pPr>
        <w:tabs>
          <w:tab w:val="left" w:pos="284"/>
        </w:tabs>
      </w:pPr>
    </w:p>
    <w:p w14:paraId="1A0DD82D" w14:textId="77777777" w:rsidR="00046659" w:rsidRDefault="00046659" w:rsidP="00046659"/>
    <w:p w14:paraId="734A6BAD" w14:textId="77777777" w:rsidR="008B6122" w:rsidRDefault="008B6122">
      <w:pPr>
        <w:rPr>
          <w:rFonts w:asciiTheme="minorHAnsi" w:eastAsia="Times New Roman" w:hAnsiTheme="minorHAnsi" w:cs="Arial"/>
          <w:b/>
          <w:bCs/>
          <w:color w:val="4F81BD" w:themeColor="accent1"/>
          <w:kern w:val="32"/>
          <w:sz w:val="28"/>
          <w:szCs w:val="32"/>
          <w:lang w:eastAsia="nb-NO"/>
        </w:rPr>
      </w:pPr>
      <w:r>
        <w:br w:type="page"/>
      </w:r>
    </w:p>
    <w:p w14:paraId="202AE495" w14:textId="40681069" w:rsidR="00046659" w:rsidRPr="008417F5" w:rsidRDefault="00046659" w:rsidP="00256FB6">
      <w:pPr>
        <w:pStyle w:val="Overskrift1"/>
      </w:pPr>
      <w:r w:rsidRPr="008417F5">
        <w:lastRenderedPageBreak/>
        <w:t>Behandling av abstinenssymptomer som følge av rusmiddelbruk</w:t>
      </w:r>
    </w:p>
    <w:p w14:paraId="288FDE61" w14:textId="77777777" w:rsidR="00046659" w:rsidRDefault="00046659" w:rsidP="00046659">
      <w:pPr>
        <w:tabs>
          <w:tab w:val="left" w:pos="284"/>
        </w:tabs>
      </w:pPr>
    </w:p>
    <w:p w14:paraId="3252F632" w14:textId="3B86F20A" w:rsidR="00046659" w:rsidRDefault="008B6122" w:rsidP="00046659">
      <w:pPr>
        <w:tabs>
          <w:tab w:val="left" w:pos="284"/>
        </w:tabs>
      </w:pPr>
      <w:r>
        <w:t>A</w:t>
      </w:r>
      <w:r w:rsidR="00046659">
        <w:t>vvenning fra rusmidler</w:t>
      </w:r>
      <w:r>
        <w:t xml:space="preserve"> kan medføre en del ubehag</w:t>
      </w:r>
      <w:r w:rsidR="00046659">
        <w:t>. Det vil variere noe fra person til person hva en plages mest av under avrusningen. Mange av disse plagene kan lindres av ikke-medi</w:t>
      </w:r>
      <w:r w:rsidR="00B31563">
        <w:t>sinske</w:t>
      </w:r>
      <w:r w:rsidR="00046659">
        <w:t xml:space="preserve"> tiltak som skjerming fra lyd og lys, varme bad og det å ha støttende personer rundt seg. Av og til er ikke dette nok</w:t>
      </w:r>
      <w:r>
        <w:t>,</w:t>
      </w:r>
      <w:r w:rsidR="00046659">
        <w:t xml:space="preserve"> og du kan trenge </w:t>
      </w:r>
      <w:r>
        <w:t>medisiner</w:t>
      </w:r>
      <w:r w:rsidR="00046659">
        <w:t xml:space="preserve">. Her følger </w:t>
      </w:r>
      <w:r>
        <w:t xml:space="preserve">en oversikt over </w:t>
      </w:r>
      <w:r w:rsidR="00046659">
        <w:t>noen</w:t>
      </w:r>
      <w:r>
        <w:t xml:space="preserve"> typiske symptomer, og forslag til</w:t>
      </w:r>
      <w:r w:rsidR="00046659">
        <w:t xml:space="preserve"> </w:t>
      </w:r>
      <w:r w:rsidR="000647A6" w:rsidRPr="000647A6">
        <w:t xml:space="preserve">medisiner </w:t>
      </w:r>
      <w:r w:rsidR="00046659">
        <w:t>som kan hjelpe.</w:t>
      </w:r>
    </w:p>
    <w:p w14:paraId="33BBB687" w14:textId="5907BFF1" w:rsidR="00046659" w:rsidRDefault="00046659" w:rsidP="00046659">
      <w:pPr>
        <w:tabs>
          <w:tab w:val="left" w:pos="284"/>
        </w:tabs>
      </w:pPr>
      <w:r>
        <w:t xml:space="preserve">Angst og uro kan lindres av antipsykotika som for eksempel klorprotixen og antihistaminet hydroksyzin. Antiepileptika som karbamazepin og valproat virker krampeforebyggende, og mange pasienter gir også tilbakemelding om at de kjenner mindre uro ved bruk av disse medisinene. </w:t>
      </w:r>
    </w:p>
    <w:p w14:paraId="5D4115E4" w14:textId="0D3298FD" w:rsidR="00046659" w:rsidRDefault="00046659" w:rsidP="00046659">
      <w:pPr>
        <w:ind w:hanging="284"/>
      </w:pPr>
      <w:r>
        <w:t xml:space="preserve">     Mot søvnproblemer forsøker en også ofte antipsykotika, men da van</w:t>
      </w:r>
      <w:r w:rsidR="00B31563">
        <w:t xml:space="preserve">ligvis i en høyere dose enn når </w:t>
      </w:r>
      <w:r>
        <w:t xml:space="preserve">disse brukes mot vanlig angst og uro. Antihistaminet almimemazin (salgsnavn: Vallergan) er et annet middel som kan hjelpe. De vanligste bivirkningene er ubehag fra magen, munntørrhet, hodepine, svimmelhet, nesetetthet og døsighet. Det er den sistnevnte bivirkningen som gjør at </w:t>
      </w:r>
      <w:r w:rsidR="00195A8F">
        <w:t xml:space="preserve">medisinen </w:t>
      </w:r>
      <w:r>
        <w:t xml:space="preserve">velges mot søvnvansker. Antidepressiva som har trøtthet som bivirkning kan også forsøkes dersom du har vansker med å få sove. Eksempler på slike </w:t>
      </w:r>
      <w:r w:rsidR="000647A6" w:rsidRPr="000647A6">
        <w:t xml:space="preserve">medisiner </w:t>
      </w:r>
      <w:r>
        <w:t>er minanserin, mirtazapin og trimipramin.</w:t>
      </w:r>
    </w:p>
    <w:p w14:paraId="24F1C30A" w14:textId="657C34A1" w:rsidR="00046659" w:rsidRDefault="00046659" w:rsidP="00046659">
      <w:pPr>
        <w:tabs>
          <w:tab w:val="left" w:pos="284"/>
        </w:tabs>
      </w:pPr>
      <w:r>
        <w:t>Dersom du har en opiat- og/eller legemiddelavhengighet (for eksempel be</w:t>
      </w:r>
      <w:r w:rsidR="00CD50F2">
        <w:t>nzodiazepiner), er det vanlig å forsøke å trappe</w:t>
      </w:r>
      <w:r>
        <w:t xml:space="preserve"> ned</w:t>
      </w:r>
      <w:r w:rsidR="00CD50F2">
        <w:t xml:space="preserve"> bruken av disse</w:t>
      </w:r>
      <w:r>
        <w:t xml:space="preserve"> i forkant av innleggelse i rusinstitusjon. Noen klarer å trappe ned poliklinisk. Andre trenger innleggelse for å få fullført en nedtrapping. Mot opiatabstinenser</w:t>
      </w:r>
      <w:r w:rsidR="00670729">
        <w:t xml:space="preserve"> kan buprenorfin med nalokson brukes</w:t>
      </w:r>
      <w:r w:rsidR="003B10D3">
        <w:t xml:space="preserve">. </w:t>
      </w:r>
      <w:r>
        <w:t>Klonidin brukes også mot opiatabstinenser. Spesielt rapporterer pasienter at rastløsheten og muskelsmertene reduseres. I tillegg dempe</w:t>
      </w:r>
      <w:r w:rsidR="00CD50F2">
        <w:t>r Klonidin stressfølelsen. (Du kan lese</w:t>
      </w:r>
      <w:r>
        <w:t xml:space="preserve"> mer om d</w:t>
      </w:r>
      <w:r w:rsidR="00195A8F">
        <w:t>enne</w:t>
      </w:r>
      <w:r>
        <w:t xml:space="preserve"> </w:t>
      </w:r>
      <w:r w:rsidR="00195A8F" w:rsidRPr="00195A8F">
        <w:t>medisine</w:t>
      </w:r>
      <w:r w:rsidR="00195A8F">
        <w:t>n</w:t>
      </w:r>
      <w:r w:rsidR="00195A8F" w:rsidRPr="00195A8F">
        <w:t xml:space="preserve"> </w:t>
      </w:r>
      <w:r>
        <w:t>i seksjonen om angstmedisiner</w:t>
      </w:r>
      <w:r w:rsidR="00CD50F2">
        <w:t xml:space="preserve">.) </w:t>
      </w:r>
      <w:r>
        <w:t>Benzodiazepiner brukes dersom du skulle være i fare for å u</w:t>
      </w:r>
      <w:r w:rsidR="00CD50F2">
        <w:t>tvikle delirium i forbindelse med</w:t>
      </w:r>
      <w:r>
        <w:t xml:space="preserve"> alkoholavrusning. Delirium kan være en alvorlig tilstand med symptomer som skjel</w:t>
      </w:r>
      <w:r w:rsidR="00D1268D">
        <w:t>v</w:t>
      </w:r>
      <w:r>
        <w:t>inger, sterk angst, hallusinasjoner, forvirring, blodtrykksstigning og feber.</w:t>
      </w:r>
    </w:p>
    <w:p w14:paraId="69D43018" w14:textId="77777777" w:rsidR="00046659" w:rsidRDefault="00046659" w:rsidP="00046659">
      <w:pPr>
        <w:tabs>
          <w:tab w:val="left" w:pos="284"/>
        </w:tabs>
      </w:pPr>
      <w:r>
        <w:t xml:space="preserve">Noen plages av kvalme, oppkast og diare under avrusning. Metoklopramid hjelper mot kvalme og oppkast. Loperamid kan stoppe diare. Ibuprofen og paracetamol kan hjelpe deg dersom du får mye kroppsverk. Ofte har en dårlig matlyst under avrusing, og rusavhengigheten har kanskje ført til at du har fått i deg lite næringsrik mat før innleggelsen. Derfor er det ofte vanlig å også gi vitamintilskudd i en kort periode. </w:t>
      </w:r>
    </w:p>
    <w:p w14:paraId="0C460447" w14:textId="77777777" w:rsidR="00046659" w:rsidRDefault="00046659" w:rsidP="00046659">
      <w:pPr>
        <w:tabs>
          <w:tab w:val="left" w:pos="284"/>
        </w:tabs>
      </w:pPr>
    </w:p>
    <w:p w14:paraId="3C6E24F3" w14:textId="03A0494A" w:rsidR="00046659" w:rsidRPr="005A6647" w:rsidRDefault="00046659" w:rsidP="00046659">
      <w:pPr>
        <w:tabs>
          <w:tab w:val="left" w:pos="284"/>
        </w:tabs>
        <w:rPr>
          <w:b/>
        </w:rPr>
      </w:pPr>
      <w:r w:rsidRPr="005A6647">
        <w:rPr>
          <w:b/>
        </w:rPr>
        <w:t xml:space="preserve">Oppgaver </w:t>
      </w:r>
      <w:r w:rsidR="003F0AB0">
        <w:rPr>
          <w:b/>
        </w:rPr>
        <w:t>for deg som bruker</w:t>
      </w:r>
      <w:r w:rsidR="003F0AB0" w:rsidRPr="005A6647">
        <w:rPr>
          <w:b/>
        </w:rPr>
        <w:t xml:space="preserve"> </w:t>
      </w:r>
      <w:r w:rsidR="00195A8F" w:rsidRPr="005A6647">
        <w:rPr>
          <w:b/>
        </w:rPr>
        <w:t xml:space="preserve">medisiner </w:t>
      </w:r>
      <w:r w:rsidRPr="005A6647">
        <w:rPr>
          <w:b/>
        </w:rPr>
        <w:t>under avrusning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021"/>
      </w:tblGrid>
      <w:tr w:rsidR="00046659" w:rsidRPr="00271BA7" w14:paraId="0AA9BD2F" w14:textId="77777777" w:rsidTr="00862895">
        <w:tc>
          <w:tcPr>
            <w:tcW w:w="3085" w:type="dxa"/>
            <w:shd w:val="clear" w:color="auto" w:fill="auto"/>
          </w:tcPr>
          <w:p w14:paraId="688C5BB6" w14:textId="5FB08B0A" w:rsidR="00046659" w:rsidRPr="00271BA7" w:rsidRDefault="00046659" w:rsidP="000647A6">
            <w:pPr>
              <w:tabs>
                <w:tab w:val="left" w:pos="284"/>
              </w:tabs>
            </w:pPr>
            <w:r w:rsidRPr="00271BA7">
              <w:t>Navn på m</w:t>
            </w:r>
            <w:r w:rsidR="000647A6">
              <w:t>edisin</w:t>
            </w:r>
            <w:r w:rsidR="000C5674">
              <w:t>en</w:t>
            </w:r>
            <w:r w:rsidR="000647A6">
              <w:t xml:space="preserve"> </w:t>
            </w:r>
            <w:r w:rsidRPr="00271BA7">
              <w:t>jeg bruker:</w:t>
            </w:r>
          </w:p>
        </w:tc>
        <w:tc>
          <w:tcPr>
            <w:tcW w:w="6202" w:type="dxa"/>
            <w:shd w:val="clear" w:color="auto" w:fill="auto"/>
          </w:tcPr>
          <w:p w14:paraId="6BA7425C" w14:textId="77777777" w:rsidR="00046659" w:rsidRPr="00271BA7" w:rsidRDefault="00046659" w:rsidP="00862895">
            <w:pPr>
              <w:tabs>
                <w:tab w:val="left" w:pos="284"/>
              </w:tabs>
            </w:pPr>
          </w:p>
        </w:tc>
      </w:tr>
      <w:tr w:rsidR="00046659" w:rsidRPr="00271BA7" w14:paraId="3BD6862E" w14:textId="77777777" w:rsidTr="00862895">
        <w:tc>
          <w:tcPr>
            <w:tcW w:w="3085" w:type="dxa"/>
            <w:shd w:val="clear" w:color="auto" w:fill="auto"/>
          </w:tcPr>
          <w:p w14:paraId="2CCB6DFF" w14:textId="41D51CF1" w:rsidR="00046659" w:rsidRPr="00271BA7" w:rsidRDefault="000C5674" w:rsidP="00862895">
            <w:pPr>
              <w:tabs>
                <w:tab w:val="left" w:pos="284"/>
              </w:tabs>
            </w:pPr>
            <w:r>
              <w:t>Årsak til at jeg bruker den</w:t>
            </w:r>
            <w:r w:rsidR="00046659">
              <w:t>:</w:t>
            </w:r>
          </w:p>
        </w:tc>
        <w:tc>
          <w:tcPr>
            <w:tcW w:w="6202" w:type="dxa"/>
            <w:shd w:val="clear" w:color="auto" w:fill="auto"/>
          </w:tcPr>
          <w:p w14:paraId="134792C7" w14:textId="77777777" w:rsidR="00046659" w:rsidRPr="00271BA7" w:rsidRDefault="00046659" w:rsidP="00862895">
            <w:pPr>
              <w:tabs>
                <w:tab w:val="left" w:pos="284"/>
              </w:tabs>
            </w:pPr>
          </w:p>
        </w:tc>
      </w:tr>
      <w:tr w:rsidR="00046659" w:rsidRPr="00271BA7" w14:paraId="36E6D87F" w14:textId="77777777" w:rsidTr="00862895">
        <w:tc>
          <w:tcPr>
            <w:tcW w:w="3085" w:type="dxa"/>
            <w:shd w:val="clear" w:color="auto" w:fill="auto"/>
          </w:tcPr>
          <w:p w14:paraId="2FE65ACB" w14:textId="27C42B69" w:rsidR="00046659" w:rsidRPr="00271BA7" w:rsidRDefault="00046659" w:rsidP="00862895">
            <w:pPr>
              <w:tabs>
                <w:tab w:val="left" w:pos="284"/>
              </w:tabs>
            </w:pPr>
            <w:r w:rsidRPr="00271BA7">
              <w:t xml:space="preserve">Hvordan og hvor ofte skal </w:t>
            </w:r>
            <w:r w:rsidR="000C5674">
              <w:t xml:space="preserve">den </w:t>
            </w:r>
            <w:r w:rsidRPr="00271BA7">
              <w:t>tas:</w:t>
            </w:r>
          </w:p>
        </w:tc>
        <w:tc>
          <w:tcPr>
            <w:tcW w:w="6202" w:type="dxa"/>
            <w:shd w:val="clear" w:color="auto" w:fill="auto"/>
          </w:tcPr>
          <w:p w14:paraId="3335ED8C" w14:textId="77777777" w:rsidR="00046659" w:rsidRPr="00271BA7" w:rsidRDefault="00046659" w:rsidP="00862895">
            <w:pPr>
              <w:tabs>
                <w:tab w:val="left" w:pos="284"/>
              </w:tabs>
            </w:pPr>
          </w:p>
        </w:tc>
      </w:tr>
      <w:tr w:rsidR="00046659" w:rsidRPr="00271BA7" w14:paraId="7B900EB6" w14:textId="77777777" w:rsidTr="00862895">
        <w:tc>
          <w:tcPr>
            <w:tcW w:w="3085" w:type="dxa"/>
            <w:shd w:val="clear" w:color="auto" w:fill="auto"/>
          </w:tcPr>
          <w:p w14:paraId="510C424C" w14:textId="4FFF6CB1" w:rsidR="00046659" w:rsidRPr="00271BA7" w:rsidRDefault="000C5674" w:rsidP="00862895">
            <w:pPr>
              <w:tabs>
                <w:tab w:val="left" w:pos="284"/>
              </w:tabs>
            </w:pPr>
            <w:r>
              <w:lastRenderedPageBreak/>
              <w:t>Hvor lenge skal jeg bruke den</w:t>
            </w:r>
            <w:r w:rsidR="00046659">
              <w:t>?</w:t>
            </w:r>
          </w:p>
        </w:tc>
        <w:tc>
          <w:tcPr>
            <w:tcW w:w="6202" w:type="dxa"/>
            <w:shd w:val="clear" w:color="auto" w:fill="auto"/>
          </w:tcPr>
          <w:p w14:paraId="5E58465C" w14:textId="77777777" w:rsidR="00046659" w:rsidRPr="00271BA7" w:rsidRDefault="00046659" w:rsidP="00862895">
            <w:pPr>
              <w:tabs>
                <w:tab w:val="left" w:pos="284"/>
              </w:tabs>
            </w:pPr>
          </w:p>
        </w:tc>
      </w:tr>
      <w:tr w:rsidR="00046659" w:rsidRPr="00271BA7" w14:paraId="2867C0DA" w14:textId="77777777" w:rsidTr="00862895">
        <w:tc>
          <w:tcPr>
            <w:tcW w:w="3085" w:type="dxa"/>
            <w:shd w:val="clear" w:color="auto" w:fill="auto"/>
          </w:tcPr>
          <w:p w14:paraId="60914D68" w14:textId="21944CA7" w:rsidR="00046659" w:rsidRPr="00271BA7" w:rsidRDefault="00046659" w:rsidP="00862895">
            <w:pPr>
              <w:tabs>
                <w:tab w:val="left" w:pos="284"/>
              </w:tabs>
            </w:pPr>
            <w:r w:rsidRPr="00271BA7">
              <w:t xml:space="preserve">Viktig informasjon om denne </w:t>
            </w:r>
            <w:r w:rsidR="000647A6" w:rsidRPr="000647A6">
              <w:t>medisin</w:t>
            </w:r>
            <w:r w:rsidR="000647A6">
              <w:t>en</w:t>
            </w:r>
            <w:r w:rsidRPr="00271BA7">
              <w:t xml:space="preserve">: </w:t>
            </w:r>
          </w:p>
        </w:tc>
        <w:tc>
          <w:tcPr>
            <w:tcW w:w="6202" w:type="dxa"/>
            <w:shd w:val="clear" w:color="auto" w:fill="auto"/>
          </w:tcPr>
          <w:p w14:paraId="41538132" w14:textId="77777777" w:rsidR="00046659" w:rsidRDefault="00046659" w:rsidP="00862895">
            <w:pPr>
              <w:tabs>
                <w:tab w:val="left" w:pos="284"/>
              </w:tabs>
            </w:pPr>
          </w:p>
          <w:p w14:paraId="3B904304" w14:textId="77777777" w:rsidR="00046659" w:rsidRPr="00271BA7" w:rsidRDefault="00046659" w:rsidP="00862895">
            <w:pPr>
              <w:tabs>
                <w:tab w:val="left" w:pos="284"/>
              </w:tabs>
            </w:pPr>
          </w:p>
        </w:tc>
      </w:tr>
      <w:tr w:rsidR="00046659" w:rsidRPr="00271BA7" w14:paraId="56804D84" w14:textId="77777777" w:rsidTr="00862895">
        <w:tc>
          <w:tcPr>
            <w:tcW w:w="3085" w:type="dxa"/>
            <w:shd w:val="clear" w:color="auto" w:fill="auto"/>
          </w:tcPr>
          <w:p w14:paraId="2F5E4137" w14:textId="77777777" w:rsidR="00046659" w:rsidRPr="00271BA7" w:rsidRDefault="00046659" w:rsidP="00862895">
            <w:pPr>
              <w:tabs>
                <w:tab w:val="left" w:pos="284"/>
              </w:tabs>
            </w:pPr>
            <w:r w:rsidRPr="00271BA7">
              <w:t>Når bør jeg kontakte lege</w:t>
            </w:r>
            <w:r>
              <w:t>?</w:t>
            </w:r>
          </w:p>
        </w:tc>
        <w:tc>
          <w:tcPr>
            <w:tcW w:w="6202" w:type="dxa"/>
            <w:shd w:val="clear" w:color="auto" w:fill="auto"/>
          </w:tcPr>
          <w:p w14:paraId="4DF8A289" w14:textId="77777777" w:rsidR="00046659" w:rsidRPr="00271BA7" w:rsidRDefault="00046659" w:rsidP="00862895">
            <w:pPr>
              <w:tabs>
                <w:tab w:val="left" w:pos="284"/>
              </w:tabs>
            </w:pPr>
          </w:p>
        </w:tc>
      </w:tr>
      <w:tr w:rsidR="00046659" w:rsidRPr="00271BA7" w14:paraId="3B13261C" w14:textId="77777777" w:rsidTr="00862895">
        <w:tc>
          <w:tcPr>
            <w:tcW w:w="3085" w:type="dxa"/>
            <w:shd w:val="clear" w:color="auto" w:fill="auto"/>
          </w:tcPr>
          <w:p w14:paraId="132AA270" w14:textId="58FBB948" w:rsidR="00046659" w:rsidRPr="00271BA7" w:rsidRDefault="00046659" w:rsidP="00862895">
            <w:pPr>
              <w:tabs>
                <w:tab w:val="left" w:pos="284"/>
              </w:tabs>
            </w:pPr>
            <w:r w:rsidRPr="00271BA7">
              <w:t xml:space="preserve">Hva ønsker jeg </w:t>
            </w:r>
            <w:r w:rsidR="00195A8F">
              <w:t xml:space="preserve">at medisinen </w:t>
            </w:r>
            <w:r w:rsidRPr="00271BA7">
              <w:t>skal hjelpe me</w:t>
            </w:r>
            <w:r>
              <w:t>g med?</w:t>
            </w:r>
          </w:p>
        </w:tc>
        <w:tc>
          <w:tcPr>
            <w:tcW w:w="6202" w:type="dxa"/>
            <w:shd w:val="clear" w:color="auto" w:fill="auto"/>
          </w:tcPr>
          <w:p w14:paraId="65A6623A" w14:textId="77777777" w:rsidR="00046659" w:rsidRPr="00271BA7" w:rsidRDefault="00046659" w:rsidP="00862895">
            <w:pPr>
              <w:tabs>
                <w:tab w:val="left" w:pos="284"/>
              </w:tabs>
            </w:pPr>
          </w:p>
        </w:tc>
      </w:tr>
      <w:tr w:rsidR="00046659" w:rsidRPr="00271BA7" w14:paraId="7F32FF64" w14:textId="77777777" w:rsidTr="00862895">
        <w:tc>
          <w:tcPr>
            <w:tcW w:w="3085" w:type="dxa"/>
            <w:shd w:val="clear" w:color="auto" w:fill="auto"/>
          </w:tcPr>
          <w:p w14:paraId="68A9CE3F" w14:textId="5B73B636" w:rsidR="00046659" w:rsidRPr="00271BA7" w:rsidRDefault="00046659" w:rsidP="00862895">
            <w:pPr>
              <w:tabs>
                <w:tab w:val="left" w:pos="284"/>
              </w:tabs>
            </w:pPr>
            <w:r w:rsidRPr="00271BA7">
              <w:t xml:space="preserve">Mine abstinensplager og </w:t>
            </w:r>
            <w:r w:rsidR="00195A8F">
              <w:t>medisinens</w:t>
            </w:r>
            <w:r w:rsidRPr="00271BA7">
              <w:t xml:space="preserve"> effekt på disse:</w:t>
            </w:r>
          </w:p>
        </w:tc>
        <w:tc>
          <w:tcPr>
            <w:tcW w:w="6202" w:type="dxa"/>
            <w:shd w:val="clear" w:color="auto" w:fill="auto"/>
          </w:tcPr>
          <w:p w14:paraId="555A2B11" w14:textId="77777777" w:rsidR="00046659" w:rsidRPr="00271BA7" w:rsidRDefault="00046659" w:rsidP="00862895">
            <w:pPr>
              <w:tabs>
                <w:tab w:val="left" w:pos="284"/>
              </w:tabs>
            </w:pPr>
          </w:p>
        </w:tc>
      </w:tr>
      <w:tr w:rsidR="00046659" w:rsidRPr="00271BA7" w14:paraId="7FA7542D" w14:textId="77777777" w:rsidTr="00862895">
        <w:tc>
          <w:tcPr>
            <w:tcW w:w="3085" w:type="dxa"/>
            <w:shd w:val="clear" w:color="auto" w:fill="auto"/>
          </w:tcPr>
          <w:p w14:paraId="627CA5D3" w14:textId="77777777" w:rsidR="00046659" w:rsidRPr="00271BA7" w:rsidRDefault="00046659" w:rsidP="00862895">
            <w:pPr>
              <w:tabs>
                <w:tab w:val="left" w:pos="284"/>
              </w:tabs>
            </w:pPr>
            <w:r w:rsidRPr="00271BA7">
              <w:t xml:space="preserve">Hvilke andre tiltak enn medisiner hjelper meg med å </w:t>
            </w:r>
            <w:r>
              <w:t>bli bedre?</w:t>
            </w:r>
          </w:p>
        </w:tc>
        <w:tc>
          <w:tcPr>
            <w:tcW w:w="6202" w:type="dxa"/>
            <w:shd w:val="clear" w:color="auto" w:fill="auto"/>
          </w:tcPr>
          <w:p w14:paraId="62F26B4A" w14:textId="77777777" w:rsidR="00046659" w:rsidRDefault="00046659" w:rsidP="00862895">
            <w:pPr>
              <w:tabs>
                <w:tab w:val="left" w:pos="284"/>
              </w:tabs>
            </w:pPr>
          </w:p>
          <w:p w14:paraId="090AD558" w14:textId="77777777" w:rsidR="00046659" w:rsidRPr="00271BA7" w:rsidRDefault="00046659" w:rsidP="00862895">
            <w:pPr>
              <w:tabs>
                <w:tab w:val="left" w:pos="284"/>
              </w:tabs>
            </w:pPr>
          </w:p>
        </w:tc>
      </w:tr>
    </w:tbl>
    <w:p w14:paraId="51553FED" w14:textId="77777777" w:rsidR="00046659" w:rsidRDefault="00046659" w:rsidP="00046659">
      <w:pPr>
        <w:tabs>
          <w:tab w:val="left" w:pos="284"/>
        </w:tabs>
      </w:pPr>
    </w:p>
    <w:p w14:paraId="3D7C744E" w14:textId="77777777" w:rsidR="005A6647" w:rsidRDefault="005A6647"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1911"/>
        <w:gridCol w:w="755"/>
        <w:gridCol w:w="706"/>
        <w:gridCol w:w="735"/>
      </w:tblGrid>
      <w:tr w:rsidR="00046659" w14:paraId="787A6C68" w14:textId="77777777" w:rsidTr="00862895">
        <w:tc>
          <w:tcPr>
            <w:tcW w:w="9211" w:type="dxa"/>
            <w:gridSpan w:val="5"/>
            <w:shd w:val="clear" w:color="auto" w:fill="auto"/>
          </w:tcPr>
          <w:p w14:paraId="4E82516C" w14:textId="7405B451" w:rsidR="00046659" w:rsidRPr="00F053F4" w:rsidRDefault="00046659" w:rsidP="00862895">
            <w:pPr>
              <w:tabs>
                <w:tab w:val="left" w:pos="284"/>
              </w:tabs>
              <w:rPr>
                <w:b/>
              </w:rPr>
            </w:pPr>
            <w:r>
              <w:rPr>
                <w:b/>
              </w:rPr>
              <w:t>Mine abstinens</w:t>
            </w:r>
            <w:r w:rsidR="00195A8F">
              <w:rPr>
                <w:b/>
              </w:rPr>
              <w:t>plager og medisinen</w:t>
            </w:r>
            <w:r w:rsidRPr="00F053F4">
              <w:rPr>
                <w:b/>
              </w:rPr>
              <w:t>s effekt på disse</w:t>
            </w:r>
          </w:p>
        </w:tc>
      </w:tr>
      <w:tr w:rsidR="00046659" w14:paraId="6CEA3C7F" w14:textId="77777777" w:rsidTr="00862895">
        <w:tc>
          <w:tcPr>
            <w:tcW w:w="5070" w:type="dxa"/>
            <w:shd w:val="clear" w:color="auto" w:fill="auto"/>
          </w:tcPr>
          <w:p w14:paraId="0B9DB943" w14:textId="77777777" w:rsidR="00046659" w:rsidRPr="00F053F4" w:rsidRDefault="00046659" w:rsidP="00862895">
            <w:pPr>
              <w:tabs>
                <w:tab w:val="left" w:pos="284"/>
              </w:tabs>
              <w:rPr>
                <w:b/>
              </w:rPr>
            </w:pPr>
            <w:r w:rsidRPr="00F053F4">
              <w:rPr>
                <w:b/>
              </w:rPr>
              <w:t>Plager</w:t>
            </w:r>
          </w:p>
        </w:tc>
        <w:tc>
          <w:tcPr>
            <w:tcW w:w="1937" w:type="dxa"/>
            <w:shd w:val="clear" w:color="auto" w:fill="auto"/>
          </w:tcPr>
          <w:p w14:paraId="3CD8ECF9" w14:textId="77777777" w:rsidR="00046659" w:rsidRPr="00F053F4" w:rsidRDefault="00046659" w:rsidP="00862895">
            <w:pPr>
              <w:tabs>
                <w:tab w:val="left" w:pos="284"/>
              </w:tabs>
              <w:rPr>
                <w:b/>
              </w:rPr>
            </w:pPr>
            <w:r w:rsidRPr="00F053F4">
              <w:rPr>
                <w:b/>
              </w:rPr>
              <w:t>Medisin</w:t>
            </w:r>
          </w:p>
        </w:tc>
        <w:tc>
          <w:tcPr>
            <w:tcW w:w="2204" w:type="dxa"/>
            <w:gridSpan w:val="3"/>
            <w:shd w:val="clear" w:color="auto" w:fill="auto"/>
          </w:tcPr>
          <w:p w14:paraId="6907D7AF" w14:textId="77777777" w:rsidR="00046659" w:rsidRPr="00F053F4" w:rsidRDefault="00046659" w:rsidP="00862895">
            <w:pPr>
              <w:tabs>
                <w:tab w:val="left" w:pos="284"/>
              </w:tabs>
              <w:jc w:val="center"/>
              <w:rPr>
                <w:b/>
              </w:rPr>
            </w:pPr>
            <w:r w:rsidRPr="00F053F4">
              <w:rPr>
                <w:b/>
              </w:rPr>
              <w:t>Effekt (sett kryss)</w:t>
            </w:r>
          </w:p>
        </w:tc>
      </w:tr>
      <w:tr w:rsidR="00046659" w14:paraId="0B8B369F" w14:textId="77777777" w:rsidTr="00862895">
        <w:tc>
          <w:tcPr>
            <w:tcW w:w="5070" w:type="dxa"/>
            <w:shd w:val="clear" w:color="auto" w:fill="auto"/>
          </w:tcPr>
          <w:p w14:paraId="711FD1DD" w14:textId="77777777" w:rsidR="00046659" w:rsidRDefault="00046659" w:rsidP="00862895">
            <w:pPr>
              <w:tabs>
                <w:tab w:val="left" w:pos="284"/>
              </w:tabs>
            </w:pPr>
          </w:p>
        </w:tc>
        <w:tc>
          <w:tcPr>
            <w:tcW w:w="1937" w:type="dxa"/>
            <w:shd w:val="clear" w:color="auto" w:fill="auto"/>
          </w:tcPr>
          <w:p w14:paraId="6CC303B1" w14:textId="77777777" w:rsidR="00046659" w:rsidRDefault="00046659" w:rsidP="00862895">
            <w:pPr>
              <w:tabs>
                <w:tab w:val="left" w:pos="284"/>
              </w:tabs>
            </w:pPr>
          </w:p>
        </w:tc>
        <w:tc>
          <w:tcPr>
            <w:tcW w:w="756" w:type="dxa"/>
            <w:shd w:val="clear" w:color="auto" w:fill="auto"/>
          </w:tcPr>
          <w:p w14:paraId="1071999C" w14:textId="77777777" w:rsidR="00046659" w:rsidRDefault="00046659" w:rsidP="00862895">
            <w:pPr>
              <w:tabs>
                <w:tab w:val="left" w:pos="284"/>
              </w:tabs>
            </w:pPr>
            <w:r>
              <w:t>Ingen</w:t>
            </w:r>
          </w:p>
        </w:tc>
        <w:tc>
          <w:tcPr>
            <w:tcW w:w="709" w:type="dxa"/>
            <w:shd w:val="clear" w:color="auto" w:fill="auto"/>
          </w:tcPr>
          <w:p w14:paraId="711EB655" w14:textId="77777777" w:rsidR="00046659" w:rsidRDefault="00046659" w:rsidP="00862895">
            <w:pPr>
              <w:tabs>
                <w:tab w:val="left" w:pos="284"/>
              </w:tabs>
            </w:pPr>
            <w:r>
              <w:t>Noe</w:t>
            </w:r>
          </w:p>
        </w:tc>
        <w:tc>
          <w:tcPr>
            <w:tcW w:w="739" w:type="dxa"/>
            <w:shd w:val="clear" w:color="auto" w:fill="auto"/>
          </w:tcPr>
          <w:p w14:paraId="4245D1B7" w14:textId="77777777" w:rsidR="00046659" w:rsidRDefault="00046659" w:rsidP="00862895">
            <w:pPr>
              <w:tabs>
                <w:tab w:val="left" w:pos="284"/>
              </w:tabs>
            </w:pPr>
            <w:r>
              <w:t>God</w:t>
            </w:r>
          </w:p>
        </w:tc>
      </w:tr>
      <w:tr w:rsidR="00046659" w14:paraId="16071EB1" w14:textId="77777777" w:rsidTr="00862895">
        <w:tc>
          <w:tcPr>
            <w:tcW w:w="5070" w:type="dxa"/>
            <w:shd w:val="clear" w:color="auto" w:fill="auto"/>
          </w:tcPr>
          <w:p w14:paraId="76BB1CC4" w14:textId="77777777" w:rsidR="00046659" w:rsidRDefault="00046659" w:rsidP="00862895">
            <w:pPr>
              <w:tabs>
                <w:tab w:val="left" w:pos="284"/>
              </w:tabs>
            </w:pPr>
          </w:p>
        </w:tc>
        <w:tc>
          <w:tcPr>
            <w:tcW w:w="1937" w:type="dxa"/>
            <w:shd w:val="clear" w:color="auto" w:fill="auto"/>
          </w:tcPr>
          <w:p w14:paraId="034B9573" w14:textId="77777777" w:rsidR="00046659" w:rsidRDefault="00046659" w:rsidP="00862895">
            <w:pPr>
              <w:tabs>
                <w:tab w:val="left" w:pos="284"/>
              </w:tabs>
            </w:pPr>
          </w:p>
        </w:tc>
        <w:tc>
          <w:tcPr>
            <w:tcW w:w="756" w:type="dxa"/>
            <w:shd w:val="clear" w:color="auto" w:fill="auto"/>
          </w:tcPr>
          <w:p w14:paraId="05B11534" w14:textId="77777777" w:rsidR="00046659" w:rsidRDefault="00046659" w:rsidP="00862895">
            <w:pPr>
              <w:tabs>
                <w:tab w:val="left" w:pos="284"/>
              </w:tabs>
            </w:pPr>
          </w:p>
        </w:tc>
        <w:tc>
          <w:tcPr>
            <w:tcW w:w="709" w:type="dxa"/>
            <w:shd w:val="clear" w:color="auto" w:fill="auto"/>
          </w:tcPr>
          <w:p w14:paraId="758716C0" w14:textId="77777777" w:rsidR="00046659" w:rsidRDefault="00046659" w:rsidP="00862895">
            <w:pPr>
              <w:tabs>
                <w:tab w:val="left" w:pos="284"/>
              </w:tabs>
            </w:pPr>
          </w:p>
        </w:tc>
        <w:tc>
          <w:tcPr>
            <w:tcW w:w="739" w:type="dxa"/>
            <w:shd w:val="clear" w:color="auto" w:fill="auto"/>
          </w:tcPr>
          <w:p w14:paraId="5A80B0AF" w14:textId="77777777" w:rsidR="00046659" w:rsidRDefault="00046659" w:rsidP="00862895">
            <w:pPr>
              <w:tabs>
                <w:tab w:val="left" w:pos="284"/>
              </w:tabs>
            </w:pPr>
          </w:p>
        </w:tc>
      </w:tr>
      <w:tr w:rsidR="00046659" w14:paraId="44DBB5F8" w14:textId="77777777" w:rsidTr="00862895">
        <w:tc>
          <w:tcPr>
            <w:tcW w:w="5070" w:type="dxa"/>
            <w:shd w:val="clear" w:color="auto" w:fill="auto"/>
          </w:tcPr>
          <w:p w14:paraId="2A311C1B" w14:textId="77777777" w:rsidR="00046659" w:rsidRDefault="00046659" w:rsidP="00862895">
            <w:pPr>
              <w:tabs>
                <w:tab w:val="left" w:pos="284"/>
              </w:tabs>
            </w:pPr>
          </w:p>
        </w:tc>
        <w:tc>
          <w:tcPr>
            <w:tcW w:w="1937" w:type="dxa"/>
            <w:shd w:val="clear" w:color="auto" w:fill="auto"/>
          </w:tcPr>
          <w:p w14:paraId="39100D4D" w14:textId="77777777" w:rsidR="00046659" w:rsidRDefault="00046659" w:rsidP="00862895">
            <w:pPr>
              <w:tabs>
                <w:tab w:val="left" w:pos="284"/>
              </w:tabs>
            </w:pPr>
          </w:p>
        </w:tc>
        <w:tc>
          <w:tcPr>
            <w:tcW w:w="756" w:type="dxa"/>
            <w:shd w:val="clear" w:color="auto" w:fill="auto"/>
          </w:tcPr>
          <w:p w14:paraId="37DB267A" w14:textId="77777777" w:rsidR="00046659" w:rsidRDefault="00046659" w:rsidP="00862895">
            <w:pPr>
              <w:tabs>
                <w:tab w:val="left" w:pos="284"/>
              </w:tabs>
            </w:pPr>
          </w:p>
        </w:tc>
        <w:tc>
          <w:tcPr>
            <w:tcW w:w="709" w:type="dxa"/>
            <w:shd w:val="clear" w:color="auto" w:fill="auto"/>
          </w:tcPr>
          <w:p w14:paraId="6D5FF88D" w14:textId="77777777" w:rsidR="00046659" w:rsidRDefault="00046659" w:rsidP="00862895">
            <w:pPr>
              <w:tabs>
                <w:tab w:val="left" w:pos="284"/>
              </w:tabs>
            </w:pPr>
          </w:p>
        </w:tc>
        <w:tc>
          <w:tcPr>
            <w:tcW w:w="739" w:type="dxa"/>
            <w:shd w:val="clear" w:color="auto" w:fill="auto"/>
          </w:tcPr>
          <w:p w14:paraId="15CF1816" w14:textId="77777777" w:rsidR="00046659" w:rsidRDefault="00046659" w:rsidP="00862895">
            <w:pPr>
              <w:tabs>
                <w:tab w:val="left" w:pos="284"/>
              </w:tabs>
            </w:pPr>
          </w:p>
        </w:tc>
      </w:tr>
      <w:tr w:rsidR="00046659" w14:paraId="3E154FBF" w14:textId="77777777" w:rsidTr="00862895">
        <w:tc>
          <w:tcPr>
            <w:tcW w:w="5070" w:type="dxa"/>
            <w:shd w:val="clear" w:color="auto" w:fill="auto"/>
          </w:tcPr>
          <w:p w14:paraId="3BE0CADA" w14:textId="77777777" w:rsidR="00046659" w:rsidRDefault="00046659" w:rsidP="00862895">
            <w:pPr>
              <w:tabs>
                <w:tab w:val="left" w:pos="284"/>
              </w:tabs>
            </w:pPr>
          </w:p>
        </w:tc>
        <w:tc>
          <w:tcPr>
            <w:tcW w:w="1937" w:type="dxa"/>
            <w:shd w:val="clear" w:color="auto" w:fill="auto"/>
          </w:tcPr>
          <w:p w14:paraId="39D2EC48" w14:textId="77777777" w:rsidR="00046659" w:rsidRDefault="00046659" w:rsidP="00862895">
            <w:pPr>
              <w:tabs>
                <w:tab w:val="left" w:pos="284"/>
              </w:tabs>
            </w:pPr>
          </w:p>
        </w:tc>
        <w:tc>
          <w:tcPr>
            <w:tcW w:w="756" w:type="dxa"/>
            <w:shd w:val="clear" w:color="auto" w:fill="auto"/>
          </w:tcPr>
          <w:p w14:paraId="6BBF4CE3" w14:textId="77777777" w:rsidR="00046659" w:rsidRDefault="00046659" w:rsidP="00862895">
            <w:pPr>
              <w:tabs>
                <w:tab w:val="left" w:pos="284"/>
              </w:tabs>
            </w:pPr>
          </w:p>
        </w:tc>
        <w:tc>
          <w:tcPr>
            <w:tcW w:w="709" w:type="dxa"/>
            <w:shd w:val="clear" w:color="auto" w:fill="auto"/>
          </w:tcPr>
          <w:p w14:paraId="24F58C4A" w14:textId="77777777" w:rsidR="00046659" w:rsidRDefault="00046659" w:rsidP="00862895">
            <w:pPr>
              <w:tabs>
                <w:tab w:val="left" w:pos="284"/>
              </w:tabs>
            </w:pPr>
          </w:p>
        </w:tc>
        <w:tc>
          <w:tcPr>
            <w:tcW w:w="739" w:type="dxa"/>
            <w:shd w:val="clear" w:color="auto" w:fill="auto"/>
          </w:tcPr>
          <w:p w14:paraId="7B13B50B" w14:textId="77777777" w:rsidR="00046659" w:rsidRDefault="00046659" w:rsidP="00862895">
            <w:pPr>
              <w:tabs>
                <w:tab w:val="left" w:pos="284"/>
              </w:tabs>
            </w:pPr>
          </w:p>
        </w:tc>
      </w:tr>
    </w:tbl>
    <w:p w14:paraId="52A129D4" w14:textId="77777777" w:rsidR="00046659" w:rsidRDefault="00046659" w:rsidP="00046659">
      <w:pPr>
        <w:tabs>
          <w:tab w:val="left" w:pos="284"/>
        </w:tabs>
      </w:pPr>
    </w:p>
    <w:p w14:paraId="0BCE82E2"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660"/>
        <w:gridCol w:w="4614"/>
      </w:tblGrid>
      <w:tr w:rsidR="00046659" w14:paraId="2024623F" w14:textId="77777777" w:rsidTr="00862895">
        <w:tc>
          <w:tcPr>
            <w:tcW w:w="9211" w:type="dxa"/>
            <w:gridSpan w:val="3"/>
            <w:shd w:val="clear" w:color="auto" w:fill="auto"/>
          </w:tcPr>
          <w:p w14:paraId="0C7FDBEA" w14:textId="46811822" w:rsidR="00046659" w:rsidRPr="0032472E" w:rsidRDefault="00195A8F" w:rsidP="00862895">
            <w:pPr>
              <w:tabs>
                <w:tab w:val="left" w:pos="284"/>
              </w:tabs>
              <w:jc w:val="center"/>
              <w:rPr>
                <w:b/>
              </w:rPr>
            </w:pPr>
            <w:r>
              <w:rPr>
                <w:b/>
              </w:rPr>
              <w:t>Medisin</w:t>
            </w:r>
            <w:r w:rsidR="00046659" w:rsidRPr="0032472E">
              <w:rPr>
                <w:b/>
              </w:rPr>
              <w:t>er og bivirkninger (fyll ut i tabellen)</w:t>
            </w:r>
          </w:p>
        </w:tc>
      </w:tr>
      <w:tr w:rsidR="00046659" w14:paraId="62D916B3" w14:textId="77777777" w:rsidTr="00862895">
        <w:tc>
          <w:tcPr>
            <w:tcW w:w="1809" w:type="dxa"/>
            <w:shd w:val="clear" w:color="auto" w:fill="auto"/>
          </w:tcPr>
          <w:p w14:paraId="2ED9D43E" w14:textId="4BE52397" w:rsidR="00046659" w:rsidRPr="0032472E" w:rsidRDefault="00046659" w:rsidP="00195A8F">
            <w:pPr>
              <w:tabs>
                <w:tab w:val="left" w:pos="284"/>
              </w:tabs>
              <w:rPr>
                <w:b/>
              </w:rPr>
            </w:pPr>
            <w:r w:rsidRPr="0032472E">
              <w:rPr>
                <w:b/>
              </w:rPr>
              <w:t>Medi</w:t>
            </w:r>
            <w:r w:rsidR="00195A8F">
              <w:rPr>
                <w:b/>
              </w:rPr>
              <w:t>sin</w:t>
            </w:r>
          </w:p>
        </w:tc>
        <w:tc>
          <w:tcPr>
            <w:tcW w:w="2694" w:type="dxa"/>
            <w:shd w:val="clear" w:color="auto" w:fill="auto"/>
          </w:tcPr>
          <w:p w14:paraId="75B021B1" w14:textId="77777777" w:rsidR="00046659" w:rsidRPr="0032472E" w:rsidRDefault="00046659" w:rsidP="00862895">
            <w:pPr>
              <w:tabs>
                <w:tab w:val="left" w:pos="284"/>
              </w:tabs>
              <w:rPr>
                <w:b/>
              </w:rPr>
            </w:pPr>
            <w:r w:rsidRPr="0032472E">
              <w:rPr>
                <w:b/>
              </w:rPr>
              <w:t>Bivirkninger</w:t>
            </w:r>
          </w:p>
        </w:tc>
        <w:tc>
          <w:tcPr>
            <w:tcW w:w="4708" w:type="dxa"/>
            <w:shd w:val="clear" w:color="auto" w:fill="auto"/>
          </w:tcPr>
          <w:p w14:paraId="010974F9" w14:textId="77777777" w:rsidR="00046659" w:rsidRPr="0032472E" w:rsidRDefault="00046659" w:rsidP="00862895">
            <w:pPr>
              <w:tabs>
                <w:tab w:val="left" w:pos="284"/>
              </w:tabs>
              <w:rPr>
                <w:b/>
              </w:rPr>
            </w:pPr>
            <w:r w:rsidRPr="0032472E">
              <w:rPr>
                <w:b/>
              </w:rPr>
              <w:t>Dette kan minske ubehag</w:t>
            </w:r>
          </w:p>
        </w:tc>
      </w:tr>
      <w:tr w:rsidR="00046659" w14:paraId="03A2DC3A" w14:textId="77777777" w:rsidTr="00862895">
        <w:tc>
          <w:tcPr>
            <w:tcW w:w="1809" w:type="dxa"/>
            <w:shd w:val="clear" w:color="auto" w:fill="auto"/>
          </w:tcPr>
          <w:p w14:paraId="3D48AB3E" w14:textId="77777777" w:rsidR="00046659" w:rsidRDefault="00046659" w:rsidP="00862895">
            <w:pPr>
              <w:tabs>
                <w:tab w:val="left" w:pos="284"/>
              </w:tabs>
            </w:pPr>
          </w:p>
        </w:tc>
        <w:tc>
          <w:tcPr>
            <w:tcW w:w="2694" w:type="dxa"/>
            <w:shd w:val="clear" w:color="auto" w:fill="auto"/>
          </w:tcPr>
          <w:p w14:paraId="27DE4324" w14:textId="77777777" w:rsidR="00046659" w:rsidRDefault="00046659" w:rsidP="00862895">
            <w:pPr>
              <w:tabs>
                <w:tab w:val="left" w:pos="284"/>
              </w:tabs>
            </w:pPr>
          </w:p>
        </w:tc>
        <w:tc>
          <w:tcPr>
            <w:tcW w:w="4708" w:type="dxa"/>
            <w:shd w:val="clear" w:color="auto" w:fill="auto"/>
          </w:tcPr>
          <w:p w14:paraId="14C278D9" w14:textId="77777777" w:rsidR="00046659" w:rsidRDefault="00046659" w:rsidP="00862895">
            <w:pPr>
              <w:tabs>
                <w:tab w:val="left" w:pos="284"/>
              </w:tabs>
            </w:pPr>
          </w:p>
        </w:tc>
      </w:tr>
      <w:tr w:rsidR="00046659" w14:paraId="5155EBDD" w14:textId="77777777" w:rsidTr="00862895">
        <w:tc>
          <w:tcPr>
            <w:tcW w:w="1809" w:type="dxa"/>
            <w:shd w:val="clear" w:color="auto" w:fill="auto"/>
          </w:tcPr>
          <w:p w14:paraId="19E743D0" w14:textId="77777777" w:rsidR="00046659" w:rsidRDefault="00046659" w:rsidP="00862895">
            <w:pPr>
              <w:tabs>
                <w:tab w:val="left" w:pos="284"/>
              </w:tabs>
            </w:pPr>
          </w:p>
        </w:tc>
        <w:tc>
          <w:tcPr>
            <w:tcW w:w="2694" w:type="dxa"/>
            <w:shd w:val="clear" w:color="auto" w:fill="auto"/>
          </w:tcPr>
          <w:p w14:paraId="58213284" w14:textId="77777777" w:rsidR="00046659" w:rsidRDefault="00046659" w:rsidP="00862895">
            <w:pPr>
              <w:tabs>
                <w:tab w:val="left" w:pos="284"/>
              </w:tabs>
            </w:pPr>
          </w:p>
        </w:tc>
        <w:tc>
          <w:tcPr>
            <w:tcW w:w="4708" w:type="dxa"/>
            <w:shd w:val="clear" w:color="auto" w:fill="auto"/>
          </w:tcPr>
          <w:p w14:paraId="0C9BD563" w14:textId="77777777" w:rsidR="00046659" w:rsidRDefault="00046659" w:rsidP="00862895">
            <w:pPr>
              <w:tabs>
                <w:tab w:val="left" w:pos="284"/>
              </w:tabs>
            </w:pPr>
          </w:p>
        </w:tc>
      </w:tr>
      <w:tr w:rsidR="00046659" w14:paraId="355C280A" w14:textId="77777777" w:rsidTr="00862895">
        <w:tc>
          <w:tcPr>
            <w:tcW w:w="1809" w:type="dxa"/>
            <w:shd w:val="clear" w:color="auto" w:fill="auto"/>
          </w:tcPr>
          <w:p w14:paraId="68466043" w14:textId="77777777" w:rsidR="00046659" w:rsidRDefault="00046659" w:rsidP="00862895">
            <w:pPr>
              <w:tabs>
                <w:tab w:val="left" w:pos="284"/>
              </w:tabs>
            </w:pPr>
          </w:p>
        </w:tc>
        <w:tc>
          <w:tcPr>
            <w:tcW w:w="2694" w:type="dxa"/>
            <w:shd w:val="clear" w:color="auto" w:fill="auto"/>
          </w:tcPr>
          <w:p w14:paraId="6EE7E884" w14:textId="77777777" w:rsidR="00046659" w:rsidRDefault="00046659" w:rsidP="00862895">
            <w:pPr>
              <w:tabs>
                <w:tab w:val="left" w:pos="284"/>
              </w:tabs>
            </w:pPr>
          </w:p>
        </w:tc>
        <w:tc>
          <w:tcPr>
            <w:tcW w:w="4708" w:type="dxa"/>
            <w:shd w:val="clear" w:color="auto" w:fill="auto"/>
          </w:tcPr>
          <w:p w14:paraId="51D00BA9" w14:textId="77777777" w:rsidR="00046659" w:rsidRDefault="00046659" w:rsidP="00862895">
            <w:pPr>
              <w:tabs>
                <w:tab w:val="left" w:pos="284"/>
              </w:tabs>
            </w:pPr>
          </w:p>
        </w:tc>
      </w:tr>
      <w:tr w:rsidR="00046659" w14:paraId="18B17305" w14:textId="77777777" w:rsidTr="00862895">
        <w:tc>
          <w:tcPr>
            <w:tcW w:w="1809" w:type="dxa"/>
            <w:shd w:val="clear" w:color="auto" w:fill="auto"/>
          </w:tcPr>
          <w:p w14:paraId="2B78D2B6" w14:textId="77777777" w:rsidR="00046659" w:rsidRDefault="00046659" w:rsidP="00862895">
            <w:pPr>
              <w:tabs>
                <w:tab w:val="left" w:pos="284"/>
              </w:tabs>
            </w:pPr>
          </w:p>
        </w:tc>
        <w:tc>
          <w:tcPr>
            <w:tcW w:w="2694" w:type="dxa"/>
            <w:shd w:val="clear" w:color="auto" w:fill="auto"/>
          </w:tcPr>
          <w:p w14:paraId="55386A1B" w14:textId="77777777" w:rsidR="00046659" w:rsidRDefault="00046659" w:rsidP="00862895">
            <w:pPr>
              <w:tabs>
                <w:tab w:val="left" w:pos="284"/>
              </w:tabs>
            </w:pPr>
          </w:p>
        </w:tc>
        <w:tc>
          <w:tcPr>
            <w:tcW w:w="4708" w:type="dxa"/>
            <w:shd w:val="clear" w:color="auto" w:fill="auto"/>
          </w:tcPr>
          <w:p w14:paraId="704B6D6A" w14:textId="77777777" w:rsidR="00046659" w:rsidRDefault="00046659" w:rsidP="00862895">
            <w:pPr>
              <w:tabs>
                <w:tab w:val="left" w:pos="284"/>
              </w:tabs>
            </w:pPr>
          </w:p>
        </w:tc>
      </w:tr>
    </w:tbl>
    <w:p w14:paraId="6A9655DD" w14:textId="77777777" w:rsidR="00046659" w:rsidRDefault="00046659" w:rsidP="00046659">
      <w:pPr>
        <w:tabs>
          <w:tab w:val="left" w:pos="284"/>
        </w:tabs>
      </w:pPr>
    </w:p>
    <w:p w14:paraId="2468F154" w14:textId="77777777" w:rsidR="00046659" w:rsidRDefault="00046659" w:rsidP="00046659">
      <w:pPr>
        <w:tabs>
          <w:tab w:val="left" w:pos="284"/>
        </w:tabs>
      </w:pPr>
      <w:r>
        <w:t xml:space="preserve"> </w:t>
      </w:r>
    </w:p>
    <w:p w14:paraId="68FEE886" w14:textId="71E14550" w:rsidR="00046659" w:rsidRDefault="006F7006" w:rsidP="00256FB6">
      <w:pPr>
        <w:pStyle w:val="Overskrift1"/>
      </w:pPr>
      <w:r w:rsidRPr="006F7006">
        <w:lastRenderedPageBreak/>
        <w:t>Medisiner som forebygger tilbakefall til ruslidelser</w:t>
      </w:r>
    </w:p>
    <w:p w14:paraId="0D25EB43" w14:textId="77777777" w:rsidR="00256FB6" w:rsidRPr="00256FB6" w:rsidRDefault="00256FB6" w:rsidP="00256FB6">
      <w:pPr>
        <w:rPr>
          <w:lang w:eastAsia="nb-NO"/>
        </w:rPr>
      </w:pPr>
    </w:p>
    <w:p w14:paraId="40EE6DDD" w14:textId="433BEAC7" w:rsidR="00046659" w:rsidRPr="004961EA" w:rsidRDefault="00046659" w:rsidP="00046659">
      <w:pPr>
        <w:tabs>
          <w:tab w:val="left" w:pos="284"/>
        </w:tabs>
      </w:pPr>
      <w:r>
        <w:t>Det finnes flere ulike preparater som i studier har vist seg å ha effekt på alkoholavhengighet</w:t>
      </w:r>
      <w:r w:rsidR="006F7006">
        <w:t xml:space="preserve"> og/eller skadelig høyt forbruk av alkohol</w:t>
      </w:r>
      <w:r>
        <w:t xml:space="preserve">. Dette er </w:t>
      </w:r>
      <w:r w:rsidR="006F7006">
        <w:t xml:space="preserve">naltrekson, </w:t>
      </w:r>
      <w:r>
        <w:t xml:space="preserve">akamprosat, disulfiram og nalmefen. Ingen av de nevnte </w:t>
      </w:r>
      <w:r w:rsidR="00195A8F">
        <w:t xml:space="preserve">medisinene </w:t>
      </w:r>
      <w:r>
        <w:t>er avhengighetsskapende og d</w:t>
      </w:r>
      <w:r w:rsidR="00256FB6">
        <w:t xml:space="preserve">e gir heller ingen rusfølelse. </w:t>
      </w:r>
    </w:p>
    <w:p w14:paraId="1F6CEAE4" w14:textId="12F9B421" w:rsidR="00046659" w:rsidRDefault="000C5674" w:rsidP="00046659">
      <w:pPr>
        <w:tabs>
          <w:tab w:val="left" w:pos="284"/>
        </w:tabs>
        <w:rPr>
          <w:i/>
        </w:rPr>
      </w:pPr>
      <w:r>
        <w:t xml:space="preserve">Tabellen viser </w:t>
      </w:r>
      <w:r w:rsidR="00046659" w:rsidRPr="004961EA">
        <w:t xml:space="preserve">ulike typer </w:t>
      </w:r>
      <w:r w:rsidR="00195A8F" w:rsidRPr="00195A8F">
        <w:t xml:space="preserve">medisiner </w:t>
      </w:r>
      <w:r w:rsidR="00046659" w:rsidRPr="004961EA">
        <w:t>mot alkoholavhengighet</w:t>
      </w:r>
      <w:r w:rsidR="006C61E7">
        <w:t xml:space="preserve"> og/eller</w:t>
      </w:r>
      <w:r>
        <w:t xml:space="preserve"> </w:t>
      </w:r>
      <w:r w:rsidR="006C61E7">
        <w:t>skadelig høyt forbruk av alkohol</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358"/>
        <w:gridCol w:w="3319"/>
        <w:gridCol w:w="3095"/>
      </w:tblGrid>
      <w:tr w:rsidR="00046659" w14:paraId="544F0D72" w14:textId="77777777" w:rsidTr="00862895">
        <w:tc>
          <w:tcPr>
            <w:tcW w:w="1297" w:type="dxa"/>
            <w:shd w:val="clear" w:color="auto" w:fill="auto"/>
          </w:tcPr>
          <w:p w14:paraId="307BE28E" w14:textId="77777777" w:rsidR="00046659" w:rsidRPr="00124293" w:rsidRDefault="00046659" w:rsidP="00862895">
            <w:pPr>
              <w:tabs>
                <w:tab w:val="left" w:pos="284"/>
              </w:tabs>
              <w:rPr>
                <w:b/>
              </w:rPr>
            </w:pPr>
            <w:r w:rsidRPr="00124293">
              <w:rPr>
                <w:b/>
              </w:rPr>
              <w:t>Salgsnavn</w:t>
            </w:r>
          </w:p>
        </w:tc>
        <w:tc>
          <w:tcPr>
            <w:tcW w:w="1363" w:type="dxa"/>
            <w:shd w:val="clear" w:color="auto" w:fill="auto"/>
          </w:tcPr>
          <w:p w14:paraId="1BAF1E21" w14:textId="77777777" w:rsidR="00046659" w:rsidRPr="00124293" w:rsidRDefault="00046659" w:rsidP="00862895">
            <w:pPr>
              <w:tabs>
                <w:tab w:val="left" w:pos="284"/>
              </w:tabs>
              <w:rPr>
                <w:b/>
              </w:rPr>
            </w:pPr>
            <w:r w:rsidRPr="00124293">
              <w:rPr>
                <w:b/>
              </w:rPr>
              <w:t>Virkestoff</w:t>
            </w:r>
          </w:p>
        </w:tc>
        <w:tc>
          <w:tcPr>
            <w:tcW w:w="3421" w:type="dxa"/>
          </w:tcPr>
          <w:p w14:paraId="2823A8D6" w14:textId="77777777" w:rsidR="00046659" w:rsidRPr="00230F5E" w:rsidRDefault="00046659" w:rsidP="00862895">
            <w:pPr>
              <w:tabs>
                <w:tab w:val="left" w:pos="284"/>
              </w:tabs>
              <w:rPr>
                <w:b/>
              </w:rPr>
            </w:pPr>
            <w:r>
              <w:rPr>
                <w:b/>
              </w:rPr>
              <w:t>Virkning i hjernen</w:t>
            </w:r>
          </w:p>
        </w:tc>
        <w:tc>
          <w:tcPr>
            <w:tcW w:w="3207" w:type="dxa"/>
          </w:tcPr>
          <w:p w14:paraId="7B10F334" w14:textId="77777777" w:rsidR="00046659" w:rsidRPr="00230F5E" w:rsidRDefault="00046659" w:rsidP="00862895">
            <w:pPr>
              <w:tabs>
                <w:tab w:val="left" w:pos="284"/>
              </w:tabs>
              <w:rPr>
                <w:b/>
              </w:rPr>
            </w:pPr>
            <w:r w:rsidRPr="00230F5E">
              <w:rPr>
                <w:b/>
              </w:rPr>
              <w:t>Uønskede effekter (bivirkninger)</w:t>
            </w:r>
          </w:p>
        </w:tc>
      </w:tr>
      <w:tr w:rsidR="00046659" w14:paraId="5E05F88B" w14:textId="77777777" w:rsidTr="00862895">
        <w:tc>
          <w:tcPr>
            <w:tcW w:w="1297" w:type="dxa"/>
            <w:shd w:val="clear" w:color="auto" w:fill="auto"/>
          </w:tcPr>
          <w:p w14:paraId="77C3BC7B" w14:textId="77777777" w:rsidR="00046659" w:rsidRDefault="00046659" w:rsidP="00862895">
            <w:pPr>
              <w:tabs>
                <w:tab w:val="left" w:pos="284"/>
              </w:tabs>
            </w:pPr>
            <w:r>
              <w:t xml:space="preserve">Antabus                         </w:t>
            </w:r>
          </w:p>
        </w:tc>
        <w:tc>
          <w:tcPr>
            <w:tcW w:w="1363" w:type="dxa"/>
            <w:shd w:val="clear" w:color="auto" w:fill="auto"/>
          </w:tcPr>
          <w:p w14:paraId="2B22B45E" w14:textId="77777777" w:rsidR="00046659" w:rsidRDefault="00046659" w:rsidP="00862895">
            <w:pPr>
              <w:tabs>
                <w:tab w:val="left" w:pos="284"/>
              </w:tabs>
            </w:pPr>
            <w:r>
              <w:t>Disulfiram</w:t>
            </w:r>
          </w:p>
        </w:tc>
        <w:tc>
          <w:tcPr>
            <w:tcW w:w="3421" w:type="dxa"/>
          </w:tcPr>
          <w:p w14:paraId="6D6E5363" w14:textId="212D7A07" w:rsidR="00046659" w:rsidRDefault="000C5674" w:rsidP="00862895">
            <w:pPr>
              <w:tabs>
                <w:tab w:val="left" w:pos="284"/>
              </w:tabs>
            </w:pPr>
            <w:r>
              <w:t>A</w:t>
            </w:r>
            <w:r w:rsidR="00046659">
              <w:t>lkohol brytes ned i kroppen til acetaldehyd. Disulfiram blokkerer denne nedbrytningen, og gir ubehag som hjertebank, oppkas</w:t>
            </w:r>
            <w:r>
              <w:t>t, ansiktsrødme og raskere pust</w:t>
            </w:r>
            <w:r w:rsidR="00046659">
              <w:t xml:space="preserve"> hvis man drikker.</w:t>
            </w:r>
          </w:p>
        </w:tc>
        <w:tc>
          <w:tcPr>
            <w:tcW w:w="3207" w:type="dxa"/>
          </w:tcPr>
          <w:p w14:paraId="3C81E39E" w14:textId="77777777" w:rsidR="00046659" w:rsidRDefault="00046659" w:rsidP="00862895">
            <w:pPr>
              <w:tabs>
                <w:tab w:val="left" w:pos="284"/>
              </w:tabs>
            </w:pPr>
            <w:r>
              <w:t>Mest vanlig er magesmerter, diare, tretthet, hodepine, dårlig ånde og humørsvingninger</w:t>
            </w:r>
          </w:p>
        </w:tc>
      </w:tr>
      <w:tr w:rsidR="00046659" w14:paraId="1BB74297" w14:textId="77777777" w:rsidTr="00862895">
        <w:tc>
          <w:tcPr>
            <w:tcW w:w="1297" w:type="dxa"/>
            <w:shd w:val="clear" w:color="auto" w:fill="auto"/>
          </w:tcPr>
          <w:p w14:paraId="261CC5AA" w14:textId="77777777" w:rsidR="00046659" w:rsidRDefault="00046659" w:rsidP="00862895">
            <w:pPr>
              <w:tabs>
                <w:tab w:val="left" w:pos="284"/>
              </w:tabs>
            </w:pPr>
            <w:r>
              <w:t>Campral</w:t>
            </w:r>
          </w:p>
        </w:tc>
        <w:tc>
          <w:tcPr>
            <w:tcW w:w="1363" w:type="dxa"/>
            <w:shd w:val="clear" w:color="auto" w:fill="auto"/>
          </w:tcPr>
          <w:p w14:paraId="38D7C414" w14:textId="77777777" w:rsidR="00046659" w:rsidRDefault="00046659" w:rsidP="00862895">
            <w:pPr>
              <w:tabs>
                <w:tab w:val="left" w:pos="284"/>
              </w:tabs>
            </w:pPr>
            <w:r>
              <w:t>Akamprosat</w:t>
            </w:r>
          </w:p>
        </w:tc>
        <w:tc>
          <w:tcPr>
            <w:tcW w:w="3421" w:type="dxa"/>
          </w:tcPr>
          <w:p w14:paraId="488A0B62" w14:textId="5AE1B43D" w:rsidR="006C61E7" w:rsidRPr="000C5674" w:rsidRDefault="006C61E7" w:rsidP="00195A8F">
            <w:pPr>
              <w:pStyle w:val="Merknadstekst"/>
              <w:rPr>
                <w:sz w:val="22"/>
                <w:szCs w:val="22"/>
              </w:rPr>
            </w:pPr>
            <w:r w:rsidRPr="000C5674">
              <w:rPr>
                <w:sz w:val="22"/>
                <w:szCs w:val="22"/>
              </w:rPr>
              <w:t xml:space="preserve">Virkningsmekanismen til </w:t>
            </w:r>
            <w:r w:rsidR="00195A8F" w:rsidRPr="000C5674">
              <w:rPr>
                <w:sz w:val="22"/>
                <w:szCs w:val="22"/>
              </w:rPr>
              <w:t xml:space="preserve">medisinen </w:t>
            </w:r>
            <w:r w:rsidRPr="000C5674">
              <w:rPr>
                <w:sz w:val="22"/>
                <w:szCs w:val="22"/>
              </w:rPr>
              <w:t xml:space="preserve">er ikke helt klarlagt, men en mener at </w:t>
            </w:r>
            <w:r w:rsidR="00195A8F" w:rsidRPr="000C5674">
              <w:rPr>
                <w:sz w:val="22"/>
                <w:szCs w:val="22"/>
              </w:rPr>
              <w:t>den</w:t>
            </w:r>
            <w:r w:rsidRPr="000C5674">
              <w:rPr>
                <w:sz w:val="22"/>
                <w:szCs w:val="22"/>
              </w:rPr>
              <w:t xml:space="preserve"> påvirker nerveceller i hjernens belønningssenter på en slik måte at risikoen for tilbakefall til rusmisbruk reduseres. </w:t>
            </w:r>
          </w:p>
        </w:tc>
        <w:tc>
          <w:tcPr>
            <w:tcW w:w="3207" w:type="dxa"/>
          </w:tcPr>
          <w:p w14:paraId="72E37974" w14:textId="77777777" w:rsidR="00046659" w:rsidRDefault="00046659" w:rsidP="00862895">
            <w:pPr>
              <w:tabs>
                <w:tab w:val="left" w:pos="284"/>
              </w:tabs>
            </w:pPr>
            <w:r>
              <w:t>Diare er mest vanlig</w:t>
            </w:r>
          </w:p>
        </w:tc>
      </w:tr>
      <w:tr w:rsidR="00102D2E" w14:paraId="3BC2AADE" w14:textId="77777777" w:rsidTr="00862895">
        <w:tc>
          <w:tcPr>
            <w:tcW w:w="1297" w:type="dxa"/>
            <w:shd w:val="clear" w:color="auto" w:fill="auto"/>
          </w:tcPr>
          <w:p w14:paraId="6082609D" w14:textId="77777777" w:rsidR="00102D2E" w:rsidRDefault="00102D2E" w:rsidP="00862895">
            <w:pPr>
              <w:tabs>
                <w:tab w:val="left" w:pos="284"/>
              </w:tabs>
            </w:pPr>
            <w:r>
              <w:t xml:space="preserve">Selincro                         </w:t>
            </w:r>
          </w:p>
        </w:tc>
        <w:tc>
          <w:tcPr>
            <w:tcW w:w="1363" w:type="dxa"/>
            <w:shd w:val="clear" w:color="auto" w:fill="auto"/>
          </w:tcPr>
          <w:p w14:paraId="04C14500" w14:textId="77777777" w:rsidR="00102D2E" w:rsidRDefault="00102D2E" w:rsidP="00862895">
            <w:pPr>
              <w:tabs>
                <w:tab w:val="left" w:pos="284"/>
              </w:tabs>
            </w:pPr>
            <w:r>
              <w:t>Nalmefen</w:t>
            </w:r>
          </w:p>
        </w:tc>
        <w:tc>
          <w:tcPr>
            <w:tcW w:w="3421" w:type="dxa"/>
            <w:vMerge w:val="restart"/>
          </w:tcPr>
          <w:p w14:paraId="16E242C2" w14:textId="77777777" w:rsidR="00102D2E" w:rsidRDefault="00102D2E" w:rsidP="00377BF5">
            <w:pPr>
              <w:tabs>
                <w:tab w:val="left" w:pos="284"/>
              </w:tabs>
            </w:pPr>
          </w:p>
          <w:p w14:paraId="0580BBF0" w14:textId="359BFC27" w:rsidR="00102D2E" w:rsidRDefault="000C5674" w:rsidP="00377BF5">
            <w:pPr>
              <w:tabs>
                <w:tab w:val="left" w:pos="284"/>
              </w:tabs>
            </w:pPr>
            <w:r>
              <w:t>T</w:t>
            </w:r>
            <w:r w:rsidR="00102D2E">
              <w:t>as ved behov de dagene det er en risiko for å drikke. OBS: Reduserer effekten av samtidig bruk av opiater (mot smerte, hoste, e.l).</w:t>
            </w:r>
          </w:p>
        </w:tc>
        <w:tc>
          <w:tcPr>
            <w:tcW w:w="3207" w:type="dxa"/>
          </w:tcPr>
          <w:p w14:paraId="36B69CBC" w14:textId="7819CED0" w:rsidR="00102D2E" w:rsidRPr="001165AD" w:rsidRDefault="000C5674" w:rsidP="00862895">
            <w:pPr>
              <w:tabs>
                <w:tab w:val="left" w:pos="284"/>
              </w:tabs>
            </w:pPr>
            <w:r>
              <w:t>K</w:t>
            </w:r>
            <w:r w:rsidR="00102D2E">
              <w:t>valme, svimmelhet, søvnløshet og hodepine er de vanligste bivirkningene.</w:t>
            </w:r>
          </w:p>
          <w:p w14:paraId="16A7BB21" w14:textId="77777777" w:rsidR="00102D2E" w:rsidRDefault="00102D2E" w:rsidP="00862895">
            <w:pPr>
              <w:tabs>
                <w:tab w:val="left" w:pos="284"/>
              </w:tabs>
            </w:pPr>
          </w:p>
        </w:tc>
      </w:tr>
      <w:tr w:rsidR="00102D2E" w14:paraId="70557958" w14:textId="77777777" w:rsidTr="00862895">
        <w:tc>
          <w:tcPr>
            <w:tcW w:w="1297" w:type="dxa"/>
            <w:shd w:val="clear" w:color="auto" w:fill="auto"/>
          </w:tcPr>
          <w:p w14:paraId="71C09322" w14:textId="1A1D20E7" w:rsidR="00102D2E" w:rsidRDefault="00102D2E" w:rsidP="00862895">
            <w:pPr>
              <w:tabs>
                <w:tab w:val="left" w:pos="284"/>
              </w:tabs>
            </w:pPr>
            <w:r>
              <w:t>Naltrexone</w:t>
            </w:r>
          </w:p>
        </w:tc>
        <w:tc>
          <w:tcPr>
            <w:tcW w:w="1363" w:type="dxa"/>
            <w:shd w:val="clear" w:color="auto" w:fill="auto"/>
          </w:tcPr>
          <w:p w14:paraId="03D981CE" w14:textId="6A840207" w:rsidR="00102D2E" w:rsidRDefault="00102D2E" w:rsidP="00862895">
            <w:pPr>
              <w:tabs>
                <w:tab w:val="left" w:pos="284"/>
              </w:tabs>
            </w:pPr>
            <w:r>
              <w:t>Naltrekson</w:t>
            </w:r>
          </w:p>
        </w:tc>
        <w:tc>
          <w:tcPr>
            <w:tcW w:w="3421" w:type="dxa"/>
            <w:vMerge/>
          </w:tcPr>
          <w:p w14:paraId="4A557874" w14:textId="77777777" w:rsidR="00102D2E" w:rsidRDefault="00102D2E" w:rsidP="00377BF5">
            <w:pPr>
              <w:tabs>
                <w:tab w:val="left" w:pos="284"/>
              </w:tabs>
            </w:pPr>
          </w:p>
        </w:tc>
        <w:tc>
          <w:tcPr>
            <w:tcW w:w="3207" w:type="dxa"/>
          </w:tcPr>
          <w:p w14:paraId="4BFAD1F5" w14:textId="0A63C510" w:rsidR="00102D2E" w:rsidRPr="000C5674" w:rsidRDefault="00102D2E" w:rsidP="00102D2E">
            <w:pPr>
              <w:pStyle w:val="Merknadstekst"/>
              <w:rPr>
                <w:sz w:val="22"/>
                <w:szCs w:val="22"/>
              </w:rPr>
            </w:pPr>
            <w:r w:rsidRPr="000C5674">
              <w:rPr>
                <w:sz w:val="22"/>
                <w:szCs w:val="22"/>
              </w:rPr>
              <w:t>Hodepine, søvnforstyrrelser, nervøsitet, mageplager, rastløshet samt ledd- og muskelsmerter.</w:t>
            </w:r>
          </w:p>
        </w:tc>
      </w:tr>
    </w:tbl>
    <w:p w14:paraId="0A11A76D" w14:textId="77777777" w:rsidR="009378A2" w:rsidRDefault="009378A2" w:rsidP="00046659">
      <w:pPr>
        <w:tabs>
          <w:tab w:val="left" w:pos="284"/>
        </w:tabs>
      </w:pPr>
    </w:p>
    <w:p w14:paraId="2FB37363" w14:textId="77777777" w:rsidR="00256FB6" w:rsidRDefault="009378A2" w:rsidP="00965B6D">
      <w:pPr>
        <w:tabs>
          <w:tab w:val="left" w:pos="284"/>
        </w:tabs>
      </w:pPr>
      <w:r>
        <w:t xml:space="preserve">Bruk av </w:t>
      </w:r>
      <w:r w:rsidR="00195A8F" w:rsidRPr="00195A8F">
        <w:t xml:space="preserve">medisiner </w:t>
      </w:r>
      <w:r>
        <w:t>mot alkoholavhengighet bør alltid kombineres med annen rusbehandling for å gi mest mulig effekt</w:t>
      </w:r>
      <w:r w:rsidR="00256FB6">
        <w:t>.</w:t>
      </w:r>
    </w:p>
    <w:p w14:paraId="1596E677" w14:textId="65A4C810" w:rsidR="00965B6D" w:rsidRDefault="000C05FB" w:rsidP="00965B6D">
      <w:pPr>
        <w:tabs>
          <w:tab w:val="left" w:pos="284"/>
        </w:tabs>
      </w:pPr>
      <w:r>
        <w:t>M</w:t>
      </w:r>
      <w:r w:rsidR="00195A8F" w:rsidRPr="00195A8F">
        <w:t xml:space="preserve">edisiner </w:t>
      </w:r>
      <w:r w:rsidR="00965B6D">
        <w:t xml:space="preserve">som er godkjent i Norge mot opiatavhengighet er buprenorin, buprenorfin-nalokson, metadon og naltrekson. Både buprenorfinpreparatene og metadon er avhengighetsskapende og kan gi ruseffekt. Det er økt risiko for misbruk og feilbruk av disse </w:t>
      </w:r>
      <w:r w:rsidR="00195A8F">
        <w:t>medisinene</w:t>
      </w:r>
      <w:r w:rsidR="00965B6D">
        <w:t xml:space="preserve">, og derfor skal pasienter </w:t>
      </w:r>
      <w:r>
        <w:t xml:space="preserve">som får slike legemidlene ha </w:t>
      </w:r>
      <w:r w:rsidR="00965B6D">
        <w:t xml:space="preserve">tett og god oppfølgning. </w:t>
      </w:r>
    </w:p>
    <w:p w14:paraId="2B8DF0D1" w14:textId="77777777" w:rsidR="00046659" w:rsidRPr="001B3DAC" w:rsidRDefault="00046659" w:rsidP="00046659">
      <w:pPr>
        <w:tabs>
          <w:tab w:val="left" w:pos="284"/>
        </w:tabs>
      </w:pPr>
    </w:p>
    <w:p w14:paraId="7F5C4CED" w14:textId="6D85E692" w:rsidR="00046659" w:rsidRPr="006B2CD7" w:rsidRDefault="002F327B" w:rsidP="00046659">
      <w:pPr>
        <w:tabs>
          <w:tab w:val="left" w:pos="284"/>
        </w:tabs>
      </w:pPr>
      <w:r>
        <w:lastRenderedPageBreak/>
        <w:t xml:space="preserve">Tabell over ulike typer </w:t>
      </w:r>
      <w:r w:rsidR="00195A8F" w:rsidRPr="00195A8F">
        <w:t xml:space="preserve">medisiner </w:t>
      </w:r>
      <w:r>
        <w:t>mot opiatavhengighet: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2552"/>
        <w:gridCol w:w="2835"/>
      </w:tblGrid>
      <w:tr w:rsidR="00046659" w14:paraId="3D6119FC" w14:textId="77777777" w:rsidTr="00862895">
        <w:tc>
          <w:tcPr>
            <w:tcW w:w="1526" w:type="dxa"/>
            <w:shd w:val="clear" w:color="auto" w:fill="auto"/>
          </w:tcPr>
          <w:p w14:paraId="1300197C" w14:textId="77777777" w:rsidR="00046659" w:rsidRPr="006B2CD7" w:rsidRDefault="00046659" w:rsidP="00862895">
            <w:pPr>
              <w:tabs>
                <w:tab w:val="left" w:pos="284"/>
              </w:tabs>
              <w:rPr>
                <w:b/>
              </w:rPr>
            </w:pPr>
            <w:r w:rsidRPr="006B2CD7">
              <w:rPr>
                <w:b/>
              </w:rPr>
              <w:t>Salgsnavn</w:t>
            </w:r>
          </w:p>
        </w:tc>
        <w:tc>
          <w:tcPr>
            <w:tcW w:w="1559" w:type="dxa"/>
            <w:shd w:val="clear" w:color="auto" w:fill="auto"/>
          </w:tcPr>
          <w:p w14:paraId="05DE676B" w14:textId="77777777" w:rsidR="00046659" w:rsidRPr="006B2CD7" w:rsidRDefault="00046659" w:rsidP="00862895">
            <w:pPr>
              <w:tabs>
                <w:tab w:val="left" w:pos="284"/>
              </w:tabs>
              <w:rPr>
                <w:b/>
              </w:rPr>
            </w:pPr>
            <w:r w:rsidRPr="006B2CD7">
              <w:rPr>
                <w:b/>
              </w:rPr>
              <w:t>Virkestoff</w:t>
            </w:r>
          </w:p>
        </w:tc>
        <w:tc>
          <w:tcPr>
            <w:tcW w:w="2552" w:type="dxa"/>
          </w:tcPr>
          <w:p w14:paraId="40321E48" w14:textId="77777777" w:rsidR="00046659" w:rsidRPr="00230F5E" w:rsidRDefault="00046659" w:rsidP="00862895">
            <w:pPr>
              <w:tabs>
                <w:tab w:val="left" w:pos="284"/>
              </w:tabs>
              <w:rPr>
                <w:b/>
              </w:rPr>
            </w:pPr>
            <w:r>
              <w:rPr>
                <w:b/>
              </w:rPr>
              <w:t>Virkning i hjernen</w:t>
            </w:r>
          </w:p>
        </w:tc>
        <w:tc>
          <w:tcPr>
            <w:tcW w:w="2835" w:type="dxa"/>
          </w:tcPr>
          <w:p w14:paraId="5DC082A7" w14:textId="77777777" w:rsidR="00046659" w:rsidRPr="00230F5E" w:rsidRDefault="00046659" w:rsidP="00862895">
            <w:pPr>
              <w:tabs>
                <w:tab w:val="left" w:pos="284"/>
              </w:tabs>
              <w:rPr>
                <w:b/>
              </w:rPr>
            </w:pPr>
            <w:r w:rsidRPr="00230F5E">
              <w:rPr>
                <w:b/>
              </w:rPr>
              <w:t>Uønskede effekter (bivirkninger)</w:t>
            </w:r>
          </w:p>
        </w:tc>
      </w:tr>
      <w:tr w:rsidR="00046659" w14:paraId="322834EC" w14:textId="77777777" w:rsidTr="00862895">
        <w:tc>
          <w:tcPr>
            <w:tcW w:w="1526" w:type="dxa"/>
            <w:shd w:val="clear" w:color="auto" w:fill="auto"/>
          </w:tcPr>
          <w:p w14:paraId="512E9FCE" w14:textId="77777777" w:rsidR="00046659" w:rsidRDefault="00046659" w:rsidP="00862895">
            <w:pPr>
              <w:tabs>
                <w:tab w:val="left" w:pos="284"/>
              </w:tabs>
            </w:pPr>
            <w:r>
              <w:t xml:space="preserve">Subutex                                      </w:t>
            </w:r>
          </w:p>
        </w:tc>
        <w:tc>
          <w:tcPr>
            <w:tcW w:w="1559" w:type="dxa"/>
            <w:shd w:val="clear" w:color="auto" w:fill="auto"/>
          </w:tcPr>
          <w:p w14:paraId="04B571B7" w14:textId="77777777" w:rsidR="00046659" w:rsidRDefault="00046659" w:rsidP="00862895">
            <w:pPr>
              <w:tabs>
                <w:tab w:val="left" w:pos="284"/>
              </w:tabs>
            </w:pPr>
            <w:r>
              <w:t>Buprenorfin</w:t>
            </w:r>
          </w:p>
        </w:tc>
        <w:tc>
          <w:tcPr>
            <w:tcW w:w="2552" w:type="dxa"/>
            <w:vMerge w:val="restart"/>
          </w:tcPr>
          <w:p w14:paraId="3FD81EB8" w14:textId="77777777" w:rsidR="00046659" w:rsidRDefault="00046659" w:rsidP="00862895">
            <w:pPr>
              <w:tabs>
                <w:tab w:val="left" w:pos="284"/>
              </w:tabs>
            </w:pPr>
          </w:p>
          <w:p w14:paraId="611F5D3F" w14:textId="77777777" w:rsidR="00046659" w:rsidRDefault="00046659" w:rsidP="00862895">
            <w:pPr>
              <w:tabs>
                <w:tab w:val="left" w:pos="284"/>
              </w:tabs>
            </w:pPr>
          </w:p>
          <w:p w14:paraId="0B492304" w14:textId="77777777" w:rsidR="00046659" w:rsidRDefault="00046659" w:rsidP="00862895">
            <w:pPr>
              <w:tabs>
                <w:tab w:val="left" w:pos="284"/>
              </w:tabs>
            </w:pPr>
          </w:p>
          <w:p w14:paraId="0FD0FDDD" w14:textId="2D8F5E9E" w:rsidR="00046659" w:rsidRDefault="000C05FB" w:rsidP="00862895">
            <w:pPr>
              <w:tabs>
                <w:tab w:val="left" w:pos="284"/>
              </w:tabs>
            </w:pPr>
            <w:r>
              <w:t>E</w:t>
            </w:r>
            <w:r w:rsidR="00046659">
              <w:t>rstatter annet opiatmisbruk (som for eksempel</w:t>
            </w:r>
            <w:r>
              <w:t xml:space="preserve"> heroin) – gjør hjernens opioid</w:t>
            </w:r>
            <w:r w:rsidR="00046659">
              <w:t>system mer stabilt</w:t>
            </w:r>
          </w:p>
        </w:tc>
        <w:tc>
          <w:tcPr>
            <w:tcW w:w="2835" w:type="dxa"/>
            <w:vMerge w:val="restart"/>
          </w:tcPr>
          <w:p w14:paraId="5FA7BD9B" w14:textId="52714CD5" w:rsidR="00046659" w:rsidRDefault="000C05FB" w:rsidP="00862895">
            <w:pPr>
              <w:tabs>
                <w:tab w:val="left" w:pos="284"/>
              </w:tabs>
            </w:pPr>
            <w:r>
              <w:t>Vanligste plager</w:t>
            </w:r>
            <w:r w:rsidR="00046659">
              <w:t xml:space="preserve"> ved bruk av buprenorfinpreparater er forstoppelse, kvalme, svetting, søvnighet, </w:t>
            </w:r>
            <w:r w:rsidR="00370CBC">
              <w:t xml:space="preserve">hodepine, hudkløe, </w:t>
            </w:r>
            <w:r w:rsidR="00046659">
              <w:t xml:space="preserve">svimmelhet og munntørrhet. </w:t>
            </w:r>
          </w:p>
          <w:p w14:paraId="4121D799" w14:textId="77777777" w:rsidR="00046659" w:rsidRDefault="00046659" w:rsidP="00862895">
            <w:pPr>
              <w:tabs>
                <w:tab w:val="left" w:pos="284"/>
              </w:tabs>
            </w:pPr>
          </w:p>
          <w:p w14:paraId="4A58DED3" w14:textId="77777777" w:rsidR="00046659" w:rsidRDefault="00046659" w:rsidP="00862895">
            <w:pPr>
              <w:tabs>
                <w:tab w:val="left" w:pos="284"/>
              </w:tabs>
            </w:pPr>
          </w:p>
          <w:p w14:paraId="4E69211D" w14:textId="77777777" w:rsidR="00046659" w:rsidRDefault="00046659" w:rsidP="00862895">
            <w:pPr>
              <w:tabs>
                <w:tab w:val="left" w:pos="284"/>
              </w:tabs>
            </w:pPr>
            <w:r>
              <w:t>Disse bivirkningene er også vanlige ved metadon, i tillegg til vektoppgang og tretthet.  Metadon kan hos noen gi hjerterytmeforstyrrelser. Legen din vil følge opp dette dersom det gjelder deg.</w:t>
            </w:r>
          </w:p>
        </w:tc>
      </w:tr>
      <w:tr w:rsidR="00046659" w14:paraId="502F67B2" w14:textId="77777777" w:rsidTr="00862895">
        <w:trPr>
          <w:trHeight w:val="4469"/>
        </w:trPr>
        <w:tc>
          <w:tcPr>
            <w:tcW w:w="1526" w:type="dxa"/>
            <w:shd w:val="clear" w:color="auto" w:fill="auto"/>
          </w:tcPr>
          <w:p w14:paraId="4B82FDFA" w14:textId="77777777" w:rsidR="00046659" w:rsidRDefault="00046659" w:rsidP="00862895">
            <w:pPr>
              <w:tabs>
                <w:tab w:val="left" w:pos="284"/>
              </w:tabs>
            </w:pPr>
            <w:r>
              <w:t xml:space="preserve">Subuxone                                   </w:t>
            </w:r>
          </w:p>
        </w:tc>
        <w:tc>
          <w:tcPr>
            <w:tcW w:w="1559" w:type="dxa"/>
            <w:shd w:val="clear" w:color="auto" w:fill="auto"/>
          </w:tcPr>
          <w:p w14:paraId="7B563B28" w14:textId="77777777" w:rsidR="00046659" w:rsidRDefault="00046659" w:rsidP="00862895">
            <w:pPr>
              <w:tabs>
                <w:tab w:val="left" w:pos="284"/>
              </w:tabs>
            </w:pPr>
            <w:r>
              <w:t>Buprenorfin-nalokson</w:t>
            </w:r>
          </w:p>
        </w:tc>
        <w:tc>
          <w:tcPr>
            <w:tcW w:w="2552" w:type="dxa"/>
            <w:vMerge/>
          </w:tcPr>
          <w:p w14:paraId="3628577B" w14:textId="77777777" w:rsidR="00046659" w:rsidRDefault="00046659" w:rsidP="00862895">
            <w:pPr>
              <w:tabs>
                <w:tab w:val="left" w:pos="284"/>
              </w:tabs>
            </w:pPr>
          </w:p>
        </w:tc>
        <w:tc>
          <w:tcPr>
            <w:tcW w:w="2835" w:type="dxa"/>
            <w:vMerge/>
          </w:tcPr>
          <w:p w14:paraId="44B0DD87" w14:textId="77777777" w:rsidR="00046659" w:rsidRDefault="00046659" w:rsidP="00862895">
            <w:pPr>
              <w:tabs>
                <w:tab w:val="left" w:pos="284"/>
              </w:tabs>
            </w:pPr>
          </w:p>
        </w:tc>
      </w:tr>
      <w:tr w:rsidR="00046659" w14:paraId="201813FA" w14:textId="77777777" w:rsidTr="00862895">
        <w:trPr>
          <w:trHeight w:val="77"/>
        </w:trPr>
        <w:tc>
          <w:tcPr>
            <w:tcW w:w="1526" w:type="dxa"/>
            <w:shd w:val="clear" w:color="auto" w:fill="auto"/>
          </w:tcPr>
          <w:p w14:paraId="45AA07D5" w14:textId="77777777" w:rsidR="00046659" w:rsidRDefault="00046659" w:rsidP="00862895">
            <w:pPr>
              <w:tabs>
                <w:tab w:val="left" w:pos="284"/>
              </w:tabs>
            </w:pPr>
            <w:r>
              <w:t xml:space="preserve">Metadon                                     </w:t>
            </w:r>
          </w:p>
        </w:tc>
        <w:tc>
          <w:tcPr>
            <w:tcW w:w="1559" w:type="dxa"/>
            <w:shd w:val="clear" w:color="auto" w:fill="auto"/>
          </w:tcPr>
          <w:p w14:paraId="26FB4CFF" w14:textId="77777777" w:rsidR="00046659" w:rsidRDefault="00046659" w:rsidP="00862895">
            <w:pPr>
              <w:tabs>
                <w:tab w:val="left" w:pos="284"/>
              </w:tabs>
            </w:pPr>
            <w:r>
              <w:t>Metadon</w:t>
            </w:r>
          </w:p>
        </w:tc>
        <w:tc>
          <w:tcPr>
            <w:tcW w:w="2552" w:type="dxa"/>
            <w:vMerge/>
          </w:tcPr>
          <w:p w14:paraId="11C5AB94" w14:textId="77777777" w:rsidR="00046659" w:rsidRDefault="00046659" w:rsidP="00862895">
            <w:pPr>
              <w:tabs>
                <w:tab w:val="left" w:pos="284"/>
              </w:tabs>
            </w:pPr>
          </w:p>
        </w:tc>
        <w:tc>
          <w:tcPr>
            <w:tcW w:w="2835" w:type="dxa"/>
            <w:vMerge/>
          </w:tcPr>
          <w:p w14:paraId="6754178B" w14:textId="77777777" w:rsidR="00046659" w:rsidRDefault="00046659" w:rsidP="00862895">
            <w:pPr>
              <w:tabs>
                <w:tab w:val="left" w:pos="284"/>
              </w:tabs>
            </w:pPr>
          </w:p>
        </w:tc>
      </w:tr>
      <w:tr w:rsidR="00046659" w14:paraId="11A4DE57" w14:textId="77777777" w:rsidTr="00862895">
        <w:tc>
          <w:tcPr>
            <w:tcW w:w="1526" w:type="dxa"/>
            <w:shd w:val="clear" w:color="auto" w:fill="auto"/>
          </w:tcPr>
          <w:p w14:paraId="56C3278C" w14:textId="77777777" w:rsidR="00046659" w:rsidRDefault="00046659" w:rsidP="00862895">
            <w:pPr>
              <w:tabs>
                <w:tab w:val="left" w:pos="284"/>
              </w:tabs>
            </w:pPr>
            <w:r>
              <w:t xml:space="preserve">Naltrekson                                  </w:t>
            </w:r>
          </w:p>
        </w:tc>
        <w:tc>
          <w:tcPr>
            <w:tcW w:w="1559" w:type="dxa"/>
            <w:shd w:val="clear" w:color="auto" w:fill="auto"/>
          </w:tcPr>
          <w:p w14:paraId="17D11BE0" w14:textId="77777777" w:rsidR="00046659" w:rsidRDefault="00046659" w:rsidP="00862895">
            <w:pPr>
              <w:tabs>
                <w:tab w:val="left" w:pos="284"/>
              </w:tabs>
            </w:pPr>
            <w:r>
              <w:t>Naltrexon</w:t>
            </w:r>
          </w:p>
        </w:tc>
        <w:tc>
          <w:tcPr>
            <w:tcW w:w="2552" w:type="dxa"/>
          </w:tcPr>
          <w:p w14:paraId="4C271712" w14:textId="344E2B84" w:rsidR="00046659" w:rsidRDefault="000C05FB" w:rsidP="00862895">
            <w:pPr>
              <w:tabs>
                <w:tab w:val="left" w:pos="284"/>
              </w:tabs>
            </w:pPr>
            <w:r>
              <w:t>G</w:t>
            </w:r>
            <w:r w:rsidR="00046659">
              <w:t>jør at opiater som blant annet heroin ikke vil få effekt</w:t>
            </w:r>
          </w:p>
        </w:tc>
        <w:tc>
          <w:tcPr>
            <w:tcW w:w="2835" w:type="dxa"/>
          </w:tcPr>
          <w:p w14:paraId="12ACFE4F" w14:textId="28A60D75" w:rsidR="00046659" w:rsidRDefault="000C05FB" w:rsidP="00862895">
            <w:pPr>
              <w:tabs>
                <w:tab w:val="left" w:pos="284"/>
              </w:tabs>
            </w:pPr>
            <w:r>
              <w:t>K</w:t>
            </w:r>
            <w:r w:rsidR="00046659">
              <w:t>valme, uvelhet, ubehag fra muskler og ledd er de vanligste uønskede effektene</w:t>
            </w:r>
          </w:p>
        </w:tc>
      </w:tr>
    </w:tbl>
    <w:p w14:paraId="7CF26793" w14:textId="77777777" w:rsidR="00046659" w:rsidRDefault="00046659" w:rsidP="00046659">
      <w:pPr>
        <w:tabs>
          <w:tab w:val="left" w:pos="284"/>
        </w:tabs>
        <w:rPr>
          <w:u w:val="single"/>
        </w:rPr>
      </w:pPr>
    </w:p>
    <w:p w14:paraId="7222202D" w14:textId="64E8983D" w:rsidR="00BF3420" w:rsidRDefault="00BF3420" w:rsidP="00BF3420">
      <w:pPr>
        <w:tabs>
          <w:tab w:val="left" w:pos="284"/>
        </w:tabs>
      </w:pPr>
      <w:r w:rsidRPr="004961EA">
        <w:rPr>
          <w:u w:val="single"/>
        </w:rPr>
        <w:t xml:space="preserve">Hvordan virker </w:t>
      </w:r>
      <w:r w:rsidR="00195A8F" w:rsidRPr="00195A8F">
        <w:rPr>
          <w:u w:val="single"/>
        </w:rPr>
        <w:t xml:space="preserve">medisiner </w:t>
      </w:r>
      <w:r w:rsidRPr="004961EA">
        <w:rPr>
          <w:u w:val="single"/>
        </w:rPr>
        <w:t>mot opiatavhengighet</w:t>
      </w:r>
      <w:r w:rsidRPr="004961EA">
        <w:t>?</w:t>
      </w:r>
      <w:r>
        <w:t xml:space="preserve"> Buprenorfinpreparater og metadon er substitusjonsbehandling som du i fellesskap med for eksempel fastlege eller NAV søker om </w:t>
      </w:r>
      <w:r w:rsidR="000C05FB">
        <w:t>hos nærmeste LAR-</w:t>
      </w:r>
      <w:r>
        <w:t>senter. For å få denne behandlingen må du ha hatt en langvarig opiatavhengighet. Tanken er at buprenorfinpreparat eller metadon skal erstatte annet opiatmisbruk (som for eksempel heroin). Ved å erstatte ulovlig og uregelmessig bruk av opiater med regelmessig inntak av langtidsvirkende opioider</w:t>
      </w:r>
      <w:r w:rsidR="000C05FB">
        <w:t>, vil hjernens opioidsystem bli</w:t>
      </w:r>
      <w:r>
        <w:t xml:space="preserve"> mer stabilt. </w:t>
      </w:r>
      <w:r w:rsidR="000C05FB">
        <w:t>Det</w:t>
      </w:r>
      <w:r>
        <w:t xml:space="preserve"> kan redusere abstinenssymptomer og russtrang, bidra til økt livskvalitet, gi endret livssituasjon med bedre helse og mindre fare for overdosedødsfall.  </w:t>
      </w:r>
    </w:p>
    <w:p w14:paraId="223960BA" w14:textId="4A2545F5" w:rsidR="00BF3420" w:rsidRDefault="00BF3420" w:rsidP="00BF3420">
      <w:pPr>
        <w:tabs>
          <w:tab w:val="left" w:pos="284"/>
        </w:tabs>
      </w:pPr>
      <w:r>
        <w:t>Både buprenorfin og buprenorfin-nalokson er tabletter som skal legges under tungen</w:t>
      </w:r>
      <w:r w:rsidR="000C05FB">
        <w:t>,</w:t>
      </w:r>
      <w:r>
        <w:t xml:space="preserve"> slik at virkestoffet blir tatt opp gjennom slimhinnen i munnen. Dersom </w:t>
      </w:r>
      <w:r w:rsidR="00195A8F">
        <w:t xml:space="preserve">medisinen </w:t>
      </w:r>
      <w:r>
        <w:t xml:space="preserve">tas på annen måte kan virkningen utebli. Metadon foreligger vanligvis i form av en oppløsning (mikstur) som skal drikkes. </w:t>
      </w:r>
    </w:p>
    <w:p w14:paraId="0E407526" w14:textId="32AB16DB" w:rsidR="00BF3420" w:rsidRDefault="00BF3420" w:rsidP="00BF3420">
      <w:pPr>
        <w:tabs>
          <w:tab w:val="left" w:pos="284"/>
        </w:tabs>
      </w:pPr>
      <w:r>
        <w:t xml:space="preserve">Naltrekson har en helt annen virkningsmekanisme enn de andre nevnte </w:t>
      </w:r>
      <w:r w:rsidR="00195A8F">
        <w:t>medisinene</w:t>
      </w:r>
      <w:r>
        <w:t xml:space="preserve">. Naltrekson gjør at opiater som blant annet heroin ikke vil få effekt. På denne måten kan du forhindre tilbakefall til opiatmisbruk. </w:t>
      </w:r>
      <w:r w:rsidR="00195A8F">
        <w:t>M</w:t>
      </w:r>
      <w:r w:rsidR="00195A8F" w:rsidRPr="00195A8F">
        <w:t>edisi</w:t>
      </w:r>
      <w:r w:rsidR="00195A8F">
        <w:t xml:space="preserve">nen </w:t>
      </w:r>
      <w:r>
        <w:t xml:space="preserve">tas i form av tabletter. Legen din må søke legemiddelverket dersom du skal bruke naltrekson. </w:t>
      </w:r>
    </w:p>
    <w:p w14:paraId="31284D16" w14:textId="77777777" w:rsidR="00BF3420" w:rsidRPr="00370CBC" w:rsidRDefault="00BF3420" w:rsidP="00046659">
      <w:pPr>
        <w:tabs>
          <w:tab w:val="left" w:pos="284"/>
        </w:tabs>
        <w:rPr>
          <w:b/>
          <w:u w:val="single"/>
        </w:rPr>
      </w:pPr>
    </w:p>
    <w:p w14:paraId="7A7C668A" w14:textId="1EC181E2" w:rsidR="00046659" w:rsidRPr="005A6647" w:rsidRDefault="00046659" w:rsidP="00046659">
      <w:pPr>
        <w:tabs>
          <w:tab w:val="left" w:pos="284"/>
        </w:tabs>
        <w:rPr>
          <w:b/>
        </w:rPr>
      </w:pPr>
      <w:r w:rsidRPr="005A6647">
        <w:rPr>
          <w:b/>
        </w:rPr>
        <w:t xml:space="preserve">Oppgaver </w:t>
      </w:r>
      <w:r w:rsidR="003F0AB0">
        <w:rPr>
          <w:b/>
        </w:rPr>
        <w:t>for deg som bruker</w:t>
      </w:r>
      <w:r w:rsidR="003F0AB0" w:rsidRPr="005A6647">
        <w:rPr>
          <w:b/>
        </w:rPr>
        <w:t xml:space="preserve"> </w:t>
      </w:r>
      <w:r w:rsidRPr="005A6647">
        <w:rPr>
          <w:b/>
        </w:rPr>
        <w:t>medi</w:t>
      </w:r>
      <w:r w:rsidR="007B4125" w:rsidRPr="005A6647">
        <w:rPr>
          <w:b/>
        </w:rPr>
        <w:t>sin</w:t>
      </w:r>
      <w:r w:rsidRPr="005A6647">
        <w:rPr>
          <w:b/>
        </w:rPr>
        <w:t>er mot rusavhengighet</w:t>
      </w:r>
      <w:r w:rsidR="00370CBC" w:rsidRPr="005A6647">
        <w:rPr>
          <w:b/>
        </w:rPr>
        <w:t xml:space="preserve"> og/eller skadelig høyt forbruk av rusmidler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5610"/>
      </w:tblGrid>
      <w:tr w:rsidR="00046659" w:rsidRPr="00271BA7" w14:paraId="7776D3A2" w14:textId="77777777" w:rsidTr="00862895">
        <w:tc>
          <w:tcPr>
            <w:tcW w:w="3510" w:type="dxa"/>
            <w:shd w:val="clear" w:color="auto" w:fill="auto"/>
          </w:tcPr>
          <w:p w14:paraId="1176AAF4" w14:textId="3BA42E94" w:rsidR="00046659" w:rsidRPr="00271BA7" w:rsidRDefault="00046659" w:rsidP="000647A6">
            <w:pPr>
              <w:tabs>
                <w:tab w:val="left" w:pos="284"/>
              </w:tabs>
            </w:pPr>
            <w:r w:rsidRPr="00271BA7">
              <w:t>Navn på medi</w:t>
            </w:r>
            <w:r w:rsidR="000647A6">
              <w:t xml:space="preserve">sin </w:t>
            </w:r>
            <w:r w:rsidRPr="00271BA7">
              <w:t>mot rusavhengighet som jeg bruker:</w:t>
            </w:r>
          </w:p>
        </w:tc>
        <w:tc>
          <w:tcPr>
            <w:tcW w:w="5777" w:type="dxa"/>
            <w:shd w:val="clear" w:color="auto" w:fill="auto"/>
          </w:tcPr>
          <w:p w14:paraId="10891EFF" w14:textId="77777777" w:rsidR="00046659" w:rsidRPr="00271BA7" w:rsidRDefault="00046659" w:rsidP="00862895">
            <w:pPr>
              <w:tabs>
                <w:tab w:val="left" w:pos="284"/>
              </w:tabs>
            </w:pPr>
          </w:p>
        </w:tc>
      </w:tr>
      <w:tr w:rsidR="00046659" w:rsidRPr="00271BA7" w14:paraId="65FDD59B" w14:textId="77777777" w:rsidTr="00862895">
        <w:tc>
          <w:tcPr>
            <w:tcW w:w="3510" w:type="dxa"/>
            <w:shd w:val="clear" w:color="auto" w:fill="auto"/>
          </w:tcPr>
          <w:p w14:paraId="24A1D421" w14:textId="650075F2" w:rsidR="00046659" w:rsidRPr="00271BA7" w:rsidRDefault="00046659" w:rsidP="00862895">
            <w:pPr>
              <w:tabs>
                <w:tab w:val="left" w:pos="284"/>
              </w:tabs>
            </w:pPr>
            <w:r w:rsidRPr="00271BA7">
              <w:t xml:space="preserve">Årsak til at jeg bruker denne </w:t>
            </w:r>
            <w:r w:rsidR="000647A6" w:rsidRPr="000647A6">
              <w:t>medisin</w:t>
            </w:r>
            <w:r w:rsidR="000647A6">
              <w:t>en</w:t>
            </w:r>
            <w:r w:rsidRPr="00271BA7">
              <w:t>:</w:t>
            </w:r>
          </w:p>
        </w:tc>
        <w:tc>
          <w:tcPr>
            <w:tcW w:w="5777" w:type="dxa"/>
            <w:shd w:val="clear" w:color="auto" w:fill="auto"/>
          </w:tcPr>
          <w:p w14:paraId="7D028D90" w14:textId="77777777" w:rsidR="00046659" w:rsidRPr="00271BA7" w:rsidRDefault="00046659" w:rsidP="00862895">
            <w:pPr>
              <w:tabs>
                <w:tab w:val="left" w:pos="284"/>
              </w:tabs>
            </w:pPr>
          </w:p>
        </w:tc>
      </w:tr>
      <w:tr w:rsidR="00046659" w:rsidRPr="00271BA7" w14:paraId="23E05F85" w14:textId="77777777" w:rsidTr="00862895">
        <w:tc>
          <w:tcPr>
            <w:tcW w:w="3510" w:type="dxa"/>
            <w:shd w:val="clear" w:color="auto" w:fill="auto"/>
          </w:tcPr>
          <w:p w14:paraId="55F884BB" w14:textId="468C9E14" w:rsidR="00046659" w:rsidRPr="00271BA7" w:rsidRDefault="00046659" w:rsidP="00862895">
            <w:pPr>
              <w:tabs>
                <w:tab w:val="left" w:pos="284"/>
              </w:tabs>
            </w:pPr>
            <w:r w:rsidRPr="00271BA7">
              <w:t xml:space="preserve">Hvordan og hvor ofte skal </w:t>
            </w:r>
            <w:r w:rsidR="000C05FB">
              <w:t>den</w:t>
            </w:r>
            <w:r>
              <w:t xml:space="preserve"> </w:t>
            </w:r>
            <w:r w:rsidRPr="00271BA7">
              <w:t>tas</w:t>
            </w:r>
            <w:r>
              <w:t>?</w:t>
            </w:r>
          </w:p>
        </w:tc>
        <w:tc>
          <w:tcPr>
            <w:tcW w:w="5777" w:type="dxa"/>
            <w:shd w:val="clear" w:color="auto" w:fill="auto"/>
          </w:tcPr>
          <w:p w14:paraId="3A08E994" w14:textId="77777777" w:rsidR="00046659" w:rsidRDefault="00046659" w:rsidP="00862895">
            <w:pPr>
              <w:tabs>
                <w:tab w:val="left" w:pos="284"/>
              </w:tabs>
            </w:pPr>
          </w:p>
          <w:p w14:paraId="02F59EF9" w14:textId="77777777" w:rsidR="00046659" w:rsidRPr="00271BA7" w:rsidRDefault="00046659" w:rsidP="00862895">
            <w:pPr>
              <w:tabs>
                <w:tab w:val="left" w:pos="284"/>
              </w:tabs>
            </w:pPr>
          </w:p>
        </w:tc>
      </w:tr>
      <w:tr w:rsidR="00046659" w:rsidRPr="00271BA7" w14:paraId="77A8DFD5" w14:textId="77777777" w:rsidTr="00862895">
        <w:tc>
          <w:tcPr>
            <w:tcW w:w="3510" w:type="dxa"/>
            <w:shd w:val="clear" w:color="auto" w:fill="auto"/>
          </w:tcPr>
          <w:p w14:paraId="71BD3979" w14:textId="7A5FE853" w:rsidR="00046659" w:rsidRPr="00271BA7" w:rsidRDefault="007B4125" w:rsidP="00862895">
            <w:pPr>
              <w:tabs>
                <w:tab w:val="left" w:pos="284"/>
              </w:tabs>
            </w:pPr>
            <w:r>
              <w:t xml:space="preserve">Hvor lenge skal jeg bruke denne </w:t>
            </w:r>
            <w:r w:rsidR="00046659" w:rsidRPr="00271BA7">
              <w:t xml:space="preserve"> </w:t>
            </w:r>
            <w:r w:rsidRPr="00271BA7">
              <w:t>medi</w:t>
            </w:r>
            <w:r>
              <w:t>sinen</w:t>
            </w:r>
            <w:r w:rsidR="00046659" w:rsidRPr="00271BA7">
              <w:t>:</w:t>
            </w:r>
          </w:p>
        </w:tc>
        <w:tc>
          <w:tcPr>
            <w:tcW w:w="5777" w:type="dxa"/>
            <w:shd w:val="clear" w:color="auto" w:fill="auto"/>
          </w:tcPr>
          <w:p w14:paraId="1951F175" w14:textId="77777777" w:rsidR="00046659" w:rsidRPr="00271BA7" w:rsidRDefault="00046659" w:rsidP="00862895">
            <w:pPr>
              <w:tabs>
                <w:tab w:val="left" w:pos="284"/>
              </w:tabs>
            </w:pPr>
          </w:p>
        </w:tc>
      </w:tr>
      <w:tr w:rsidR="00046659" w:rsidRPr="00271BA7" w14:paraId="158EFA31" w14:textId="77777777" w:rsidTr="00862895">
        <w:tc>
          <w:tcPr>
            <w:tcW w:w="3510" w:type="dxa"/>
            <w:shd w:val="clear" w:color="auto" w:fill="auto"/>
          </w:tcPr>
          <w:p w14:paraId="249FE66B" w14:textId="7D9F10DF" w:rsidR="00046659" w:rsidRPr="00271BA7" w:rsidRDefault="00046659" w:rsidP="00862895">
            <w:pPr>
              <w:tabs>
                <w:tab w:val="left" w:pos="284"/>
              </w:tabs>
            </w:pPr>
            <w:r w:rsidRPr="00271BA7">
              <w:t xml:space="preserve">Viktig informasjon om denne </w:t>
            </w:r>
            <w:r w:rsidR="000647A6" w:rsidRPr="000647A6">
              <w:t>medisin</w:t>
            </w:r>
            <w:r w:rsidR="000647A6">
              <w:t>en</w:t>
            </w:r>
            <w:r w:rsidRPr="00271BA7">
              <w:t xml:space="preserve">: </w:t>
            </w:r>
          </w:p>
        </w:tc>
        <w:tc>
          <w:tcPr>
            <w:tcW w:w="5777" w:type="dxa"/>
            <w:shd w:val="clear" w:color="auto" w:fill="auto"/>
          </w:tcPr>
          <w:p w14:paraId="25574A0D" w14:textId="77777777" w:rsidR="00046659" w:rsidRDefault="00046659" w:rsidP="00862895">
            <w:pPr>
              <w:tabs>
                <w:tab w:val="left" w:pos="284"/>
              </w:tabs>
            </w:pPr>
          </w:p>
          <w:p w14:paraId="20C08A86" w14:textId="77777777" w:rsidR="00046659" w:rsidRPr="00271BA7" w:rsidRDefault="00046659" w:rsidP="00862895">
            <w:pPr>
              <w:tabs>
                <w:tab w:val="left" w:pos="284"/>
              </w:tabs>
            </w:pPr>
          </w:p>
        </w:tc>
      </w:tr>
      <w:tr w:rsidR="00046659" w:rsidRPr="00271BA7" w14:paraId="09AA19C7" w14:textId="77777777" w:rsidTr="00862895">
        <w:tc>
          <w:tcPr>
            <w:tcW w:w="3510" w:type="dxa"/>
            <w:shd w:val="clear" w:color="auto" w:fill="auto"/>
          </w:tcPr>
          <w:p w14:paraId="2920F687" w14:textId="455C1B0D" w:rsidR="00046659" w:rsidRPr="00271BA7" w:rsidRDefault="00046659" w:rsidP="00862895">
            <w:pPr>
              <w:tabs>
                <w:tab w:val="left" w:pos="284"/>
              </w:tabs>
            </w:pPr>
            <w:r w:rsidRPr="00271BA7">
              <w:t>Hvilken innvirkning har rusmid</w:t>
            </w:r>
            <w:r>
              <w:t>delbruk</w:t>
            </w:r>
            <w:r w:rsidRPr="00271BA7">
              <w:t xml:space="preserve"> på denne </w:t>
            </w:r>
            <w:r w:rsidR="000647A6" w:rsidRPr="000647A6">
              <w:t>medisin</w:t>
            </w:r>
            <w:r w:rsidR="000647A6">
              <w:t>en</w:t>
            </w:r>
            <w:r>
              <w:t>?</w:t>
            </w:r>
          </w:p>
        </w:tc>
        <w:tc>
          <w:tcPr>
            <w:tcW w:w="5777" w:type="dxa"/>
            <w:shd w:val="clear" w:color="auto" w:fill="auto"/>
          </w:tcPr>
          <w:p w14:paraId="709E72E1" w14:textId="77777777" w:rsidR="00046659" w:rsidRPr="00271BA7" w:rsidRDefault="00046659" w:rsidP="00862895">
            <w:pPr>
              <w:tabs>
                <w:tab w:val="left" w:pos="284"/>
              </w:tabs>
            </w:pPr>
          </w:p>
        </w:tc>
      </w:tr>
      <w:tr w:rsidR="00046659" w:rsidRPr="00271BA7" w14:paraId="7A9EE8A2" w14:textId="77777777" w:rsidTr="00862895">
        <w:tc>
          <w:tcPr>
            <w:tcW w:w="3510" w:type="dxa"/>
            <w:shd w:val="clear" w:color="auto" w:fill="auto"/>
          </w:tcPr>
          <w:p w14:paraId="5DAB9A78" w14:textId="77777777" w:rsidR="00046659" w:rsidRPr="00271BA7" w:rsidRDefault="00046659" w:rsidP="00862895">
            <w:pPr>
              <w:tabs>
                <w:tab w:val="left" w:pos="284"/>
              </w:tabs>
            </w:pPr>
            <w:r w:rsidRPr="00271BA7">
              <w:t>Når bør jeg kontakte lege</w:t>
            </w:r>
            <w:r>
              <w:t>?</w:t>
            </w:r>
          </w:p>
        </w:tc>
        <w:tc>
          <w:tcPr>
            <w:tcW w:w="5777" w:type="dxa"/>
            <w:shd w:val="clear" w:color="auto" w:fill="auto"/>
          </w:tcPr>
          <w:p w14:paraId="1B51C9C2" w14:textId="77777777" w:rsidR="00046659" w:rsidRDefault="00046659" w:rsidP="00862895">
            <w:pPr>
              <w:tabs>
                <w:tab w:val="left" w:pos="284"/>
              </w:tabs>
            </w:pPr>
          </w:p>
          <w:p w14:paraId="2BB5DAFD" w14:textId="77777777" w:rsidR="00046659" w:rsidRPr="00271BA7" w:rsidRDefault="00046659" w:rsidP="00862895">
            <w:pPr>
              <w:tabs>
                <w:tab w:val="left" w:pos="284"/>
              </w:tabs>
            </w:pPr>
          </w:p>
        </w:tc>
      </w:tr>
      <w:tr w:rsidR="00046659" w:rsidRPr="00271BA7" w14:paraId="375E14BD" w14:textId="77777777" w:rsidTr="00862895">
        <w:tc>
          <w:tcPr>
            <w:tcW w:w="3510" w:type="dxa"/>
            <w:shd w:val="clear" w:color="auto" w:fill="auto"/>
          </w:tcPr>
          <w:p w14:paraId="3D4F8F0E" w14:textId="54A73B95" w:rsidR="00046659" w:rsidRPr="00271BA7" w:rsidRDefault="00046659" w:rsidP="00862895">
            <w:pPr>
              <w:tabs>
                <w:tab w:val="left" w:pos="284"/>
              </w:tabs>
            </w:pPr>
            <w:r w:rsidRPr="00271BA7">
              <w:t xml:space="preserve">Hva ønsker jeg </w:t>
            </w:r>
            <w:r w:rsidR="007B4125">
              <w:t xml:space="preserve">at </w:t>
            </w:r>
            <w:r w:rsidR="007B4125" w:rsidRPr="00271BA7">
              <w:t>medi</w:t>
            </w:r>
            <w:r w:rsidR="007B4125">
              <w:t xml:space="preserve">sinen </w:t>
            </w:r>
            <w:r w:rsidRPr="00271BA7">
              <w:t>skal hjelpe meg med</w:t>
            </w:r>
            <w:r>
              <w:t>?</w:t>
            </w:r>
          </w:p>
        </w:tc>
        <w:tc>
          <w:tcPr>
            <w:tcW w:w="5777" w:type="dxa"/>
            <w:shd w:val="clear" w:color="auto" w:fill="auto"/>
          </w:tcPr>
          <w:p w14:paraId="302FDDD6" w14:textId="77777777" w:rsidR="00046659" w:rsidRPr="00271BA7" w:rsidRDefault="00046659" w:rsidP="00862895">
            <w:pPr>
              <w:tabs>
                <w:tab w:val="left" w:pos="284"/>
              </w:tabs>
            </w:pPr>
          </w:p>
        </w:tc>
      </w:tr>
      <w:tr w:rsidR="00046659" w14:paraId="5D368455" w14:textId="77777777" w:rsidTr="00862895">
        <w:tc>
          <w:tcPr>
            <w:tcW w:w="3510" w:type="dxa"/>
            <w:shd w:val="clear" w:color="auto" w:fill="auto"/>
          </w:tcPr>
          <w:p w14:paraId="2F4E60C4" w14:textId="77777777" w:rsidR="00046659" w:rsidRDefault="00046659" w:rsidP="00862895">
            <w:pPr>
              <w:tabs>
                <w:tab w:val="left" w:pos="284"/>
              </w:tabs>
            </w:pPr>
            <w:r w:rsidRPr="00271BA7">
              <w:t xml:space="preserve">Hvilke andre tiltak enn medisiner er viktig for at jeg skal klare å </w:t>
            </w:r>
            <w:r>
              <w:t>bli bedre?</w:t>
            </w:r>
          </w:p>
        </w:tc>
        <w:tc>
          <w:tcPr>
            <w:tcW w:w="5777" w:type="dxa"/>
            <w:shd w:val="clear" w:color="auto" w:fill="auto"/>
          </w:tcPr>
          <w:p w14:paraId="6CE30B54" w14:textId="77777777" w:rsidR="00046659" w:rsidRPr="00271BA7" w:rsidRDefault="00046659" w:rsidP="00862895">
            <w:pPr>
              <w:tabs>
                <w:tab w:val="left" w:pos="284"/>
              </w:tabs>
            </w:pPr>
          </w:p>
        </w:tc>
      </w:tr>
    </w:tbl>
    <w:p w14:paraId="0F7FA399"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1911"/>
        <w:gridCol w:w="755"/>
        <w:gridCol w:w="706"/>
        <w:gridCol w:w="735"/>
      </w:tblGrid>
      <w:tr w:rsidR="00046659" w14:paraId="44FBA30B" w14:textId="77777777" w:rsidTr="00862895">
        <w:tc>
          <w:tcPr>
            <w:tcW w:w="9211" w:type="dxa"/>
            <w:gridSpan w:val="5"/>
            <w:shd w:val="clear" w:color="auto" w:fill="auto"/>
          </w:tcPr>
          <w:p w14:paraId="2EB3DB95" w14:textId="411F58E2" w:rsidR="00046659" w:rsidRPr="00F053F4" w:rsidRDefault="00046659" w:rsidP="00862895">
            <w:pPr>
              <w:tabs>
                <w:tab w:val="left" w:pos="284"/>
              </w:tabs>
              <w:rPr>
                <w:b/>
              </w:rPr>
            </w:pPr>
            <w:r>
              <w:rPr>
                <w:b/>
              </w:rPr>
              <w:t xml:space="preserve">Mine </w:t>
            </w:r>
            <w:r w:rsidR="007B4125">
              <w:rPr>
                <w:b/>
              </w:rPr>
              <w:t>plager og medisinen</w:t>
            </w:r>
            <w:r w:rsidRPr="00F053F4">
              <w:rPr>
                <w:b/>
              </w:rPr>
              <w:t>s effekt på disse</w:t>
            </w:r>
          </w:p>
        </w:tc>
      </w:tr>
      <w:tr w:rsidR="00046659" w14:paraId="207E477F" w14:textId="77777777" w:rsidTr="00862895">
        <w:tc>
          <w:tcPr>
            <w:tcW w:w="5070" w:type="dxa"/>
            <w:shd w:val="clear" w:color="auto" w:fill="auto"/>
          </w:tcPr>
          <w:p w14:paraId="04AAB484" w14:textId="77777777" w:rsidR="00046659" w:rsidRPr="00F053F4" w:rsidRDefault="00046659" w:rsidP="00862895">
            <w:pPr>
              <w:tabs>
                <w:tab w:val="left" w:pos="284"/>
              </w:tabs>
              <w:rPr>
                <w:b/>
              </w:rPr>
            </w:pPr>
            <w:r w:rsidRPr="00F053F4">
              <w:rPr>
                <w:b/>
              </w:rPr>
              <w:t>Plager</w:t>
            </w:r>
          </w:p>
        </w:tc>
        <w:tc>
          <w:tcPr>
            <w:tcW w:w="1937" w:type="dxa"/>
            <w:shd w:val="clear" w:color="auto" w:fill="auto"/>
          </w:tcPr>
          <w:p w14:paraId="23DBE56D" w14:textId="77777777" w:rsidR="00046659" w:rsidRPr="00F053F4" w:rsidRDefault="00046659" w:rsidP="00862895">
            <w:pPr>
              <w:tabs>
                <w:tab w:val="left" w:pos="284"/>
              </w:tabs>
              <w:rPr>
                <w:b/>
              </w:rPr>
            </w:pPr>
            <w:r w:rsidRPr="00F053F4">
              <w:rPr>
                <w:b/>
              </w:rPr>
              <w:t>Medisin</w:t>
            </w:r>
          </w:p>
        </w:tc>
        <w:tc>
          <w:tcPr>
            <w:tcW w:w="2204" w:type="dxa"/>
            <w:gridSpan w:val="3"/>
            <w:shd w:val="clear" w:color="auto" w:fill="auto"/>
          </w:tcPr>
          <w:p w14:paraId="45FD4649" w14:textId="77777777" w:rsidR="00046659" w:rsidRPr="00F053F4" w:rsidRDefault="00046659" w:rsidP="00862895">
            <w:pPr>
              <w:tabs>
                <w:tab w:val="left" w:pos="284"/>
              </w:tabs>
              <w:jc w:val="center"/>
              <w:rPr>
                <w:b/>
              </w:rPr>
            </w:pPr>
            <w:r w:rsidRPr="00F053F4">
              <w:rPr>
                <w:b/>
              </w:rPr>
              <w:t>Effekt (sett kryss)</w:t>
            </w:r>
          </w:p>
        </w:tc>
      </w:tr>
      <w:tr w:rsidR="00046659" w14:paraId="1C1FC84E" w14:textId="77777777" w:rsidTr="00862895">
        <w:tc>
          <w:tcPr>
            <w:tcW w:w="5070" w:type="dxa"/>
            <w:shd w:val="clear" w:color="auto" w:fill="auto"/>
          </w:tcPr>
          <w:p w14:paraId="278998F9" w14:textId="77777777" w:rsidR="00046659" w:rsidRDefault="00046659" w:rsidP="00862895">
            <w:pPr>
              <w:tabs>
                <w:tab w:val="left" w:pos="284"/>
              </w:tabs>
            </w:pPr>
          </w:p>
        </w:tc>
        <w:tc>
          <w:tcPr>
            <w:tcW w:w="1937" w:type="dxa"/>
            <w:shd w:val="clear" w:color="auto" w:fill="auto"/>
          </w:tcPr>
          <w:p w14:paraId="64BE4705" w14:textId="77777777" w:rsidR="00046659" w:rsidRDefault="00046659" w:rsidP="00862895">
            <w:pPr>
              <w:tabs>
                <w:tab w:val="left" w:pos="284"/>
              </w:tabs>
            </w:pPr>
          </w:p>
        </w:tc>
        <w:tc>
          <w:tcPr>
            <w:tcW w:w="756" w:type="dxa"/>
            <w:shd w:val="clear" w:color="auto" w:fill="auto"/>
          </w:tcPr>
          <w:p w14:paraId="72B77E5A" w14:textId="77777777" w:rsidR="00046659" w:rsidRDefault="00046659" w:rsidP="00862895">
            <w:pPr>
              <w:tabs>
                <w:tab w:val="left" w:pos="284"/>
              </w:tabs>
            </w:pPr>
            <w:r>
              <w:t>Ingen</w:t>
            </w:r>
          </w:p>
        </w:tc>
        <w:tc>
          <w:tcPr>
            <w:tcW w:w="709" w:type="dxa"/>
            <w:shd w:val="clear" w:color="auto" w:fill="auto"/>
          </w:tcPr>
          <w:p w14:paraId="04774659" w14:textId="77777777" w:rsidR="00046659" w:rsidRDefault="00046659" w:rsidP="00862895">
            <w:pPr>
              <w:tabs>
                <w:tab w:val="left" w:pos="284"/>
              </w:tabs>
            </w:pPr>
            <w:r>
              <w:t>Noe</w:t>
            </w:r>
          </w:p>
        </w:tc>
        <w:tc>
          <w:tcPr>
            <w:tcW w:w="739" w:type="dxa"/>
            <w:shd w:val="clear" w:color="auto" w:fill="auto"/>
          </w:tcPr>
          <w:p w14:paraId="6ED27D5A" w14:textId="77777777" w:rsidR="00046659" w:rsidRDefault="00046659" w:rsidP="00862895">
            <w:pPr>
              <w:tabs>
                <w:tab w:val="left" w:pos="284"/>
              </w:tabs>
            </w:pPr>
            <w:r>
              <w:t>God</w:t>
            </w:r>
          </w:p>
        </w:tc>
      </w:tr>
      <w:tr w:rsidR="00046659" w14:paraId="2534DEC6" w14:textId="77777777" w:rsidTr="00862895">
        <w:tc>
          <w:tcPr>
            <w:tcW w:w="5070" w:type="dxa"/>
            <w:shd w:val="clear" w:color="auto" w:fill="auto"/>
          </w:tcPr>
          <w:p w14:paraId="0A540D50" w14:textId="77777777" w:rsidR="00046659" w:rsidRDefault="00046659" w:rsidP="00862895">
            <w:pPr>
              <w:tabs>
                <w:tab w:val="left" w:pos="284"/>
              </w:tabs>
            </w:pPr>
          </w:p>
        </w:tc>
        <w:tc>
          <w:tcPr>
            <w:tcW w:w="1937" w:type="dxa"/>
            <w:shd w:val="clear" w:color="auto" w:fill="auto"/>
          </w:tcPr>
          <w:p w14:paraId="558F79A6" w14:textId="77777777" w:rsidR="00046659" w:rsidRDefault="00046659" w:rsidP="00862895">
            <w:pPr>
              <w:tabs>
                <w:tab w:val="left" w:pos="284"/>
              </w:tabs>
            </w:pPr>
          </w:p>
        </w:tc>
        <w:tc>
          <w:tcPr>
            <w:tcW w:w="756" w:type="dxa"/>
            <w:shd w:val="clear" w:color="auto" w:fill="auto"/>
          </w:tcPr>
          <w:p w14:paraId="7C3AA8FF" w14:textId="77777777" w:rsidR="00046659" w:rsidRDefault="00046659" w:rsidP="00862895">
            <w:pPr>
              <w:tabs>
                <w:tab w:val="left" w:pos="284"/>
              </w:tabs>
            </w:pPr>
          </w:p>
        </w:tc>
        <w:tc>
          <w:tcPr>
            <w:tcW w:w="709" w:type="dxa"/>
            <w:shd w:val="clear" w:color="auto" w:fill="auto"/>
          </w:tcPr>
          <w:p w14:paraId="71723AB7" w14:textId="77777777" w:rsidR="00046659" w:rsidRDefault="00046659" w:rsidP="00862895">
            <w:pPr>
              <w:tabs>
                <w:tab w:val="left" w:pos="284"/>
              </w:tabs>
            </w:pPr>
          </w:p>
        </w:tc>
        <w:tc>
          <w:tcPr>
            <w:tcW w:w="739" w:type="dxa"/>
            <w:shd w:val="clear" w:color="auto" w:fill="auto"/>
          </w:tcPr>
          <w:p w14:paraId="464376E4" w14:textId="77777777" w:rsidR="00046659" w:rsidRDefault="00046659" w:rsidP="00862895">
            <w:pPr>
              <w:tabs>
                <w:tab w:val="left" w:pos="284"/>
              </w:tabs>
            </w:pPr>
          </w:p>
        </w:tc>
      </w:tr>
      <w:tr w:rsidR="00046659" w14:paraId="5014631D" w14:textId="77777777" w:rsidTr="00862895">
        <w:tc>
          <w:tcPr>
            <w:tcW w:w="5070" w:type="dxa"/>
            <w:shd w:val="clear" w:color="auto" w:fill="auto"/>
          </w:tcPr>
          <w:p w14:paraId="78531284" w14:textId="77777777" w:rsidR="00046659" w:rsidRDefault="00046659" w:rsidP="00862895">
            <w:pPr>
              <w:tabs>
                <w:tab w:val="left" w:pos="284"/>
              </w:tabs>
            </w:pPr>
          </w:p>
        </w:tc>
        <w:tc>
          <w:tcPr>
            <w:tcW w:w="1937" w:type="dxa"/>
            <w:shd w:val="clear" w:color="auto" w:fill="auto"/>
          </w:tcPr>
          <w:p w14:paraId="25FA41D3" w14:textId="77777777" w:rsidR="00046659" w:rsidRDefault="00046659" w:rsidP="00862895">
            <w:pPr>
              <w:tabs>
                <w:tab w:val="left" w:pos="284"/>
              </w:tabs>
            </w:pPr>
          </w:p>
        </w:tc>
        <w:tc>
          <w:tcPr>
            <w:tcW w:w="756" w:type="dxa"/>
            <w:shd w:val="clear" w:color="auto" w:fill="auto"/>
          </w:tcPr>
          <w:p w14:paraId="0CBBF679" w14:textId="77777777" w:rsidR="00046659" w:rsidRDefault="00046659" w:rsidP="00862895">
            <w:pPr>
              <w:tabs>
                <w:tab w:val="left" w:pos="284"/>
              </w:tabs>
            </w:pPr>
          </w:p>
        </w:tc>
        <w:tc>
          <w:tcPr>
            <w:tcW w:w="709" w:type="dxa"/>
            <w:shd w:val="clear" w:color="auto" w:fill="auto"/>
          </w:tcPr>
          <w:p w14:paraId="21EB49FD" w14:textId="77777777" w:rsidR="00046659" w:rsidRDefault="00046659" w:rsidP="00862895">
            <w:pPr>
              <w:tabs>
                <w:tab w:val="left" w:pos="284"/>
              </w:tabs>
            </w:pPr>
          </w:p>
        </w:tc>
        <w:tc>
          <w:tcPr>
            <w:tcW w:w="739" w:type="dxa"/>
            <w:shd w:val="clear" w:color="auto" w:fill="auto"/>
          </w:tcPr>
          <w:p w14:paraId="5A823411" w14:textId="77777777" w:rsidR="00046659" w:rsidRDefault="00046659" w:rsidP="00862895">
            <w:pPr>
              <w:tabs>
                <w:tab w:val="left" w:pos="284"/>
              </w:tabs>
            </w:pPr>
          </w:p>
        </w:tc>
      </w:tr>
      <w:tr w:rsidR="00046659" w14:paraId="2E2CF675" w14:textId="77777777" w:rsidTr="00862895">
        <w:tc>
          <w:tcPr>
            <w:tcW w:w="5070" w:type="dxa"/>
            <w:shd w:val="clear" w:color="auto" w:fill="auto"/>
          </w:tcPr>
          <w:p w14:paraId="392B41CD" w14:textId="77777777" w:rsidR="00046659" w:rsidRDefault="00046659" w:rsidP="00862895">
            <w:pPr>
              <w:tabs>
                <w:tab w:val="left" w:pos="284"/>
              </w:tabs>
            </w:pPr>
          </w:p>
        </w:tc>
        <w:tc>
          <w:tcPr>
            <w:tcW w:w="1937" w:type="dxa"/>
            <w:shd w:val="clear" w:color="auto" w:fill="auto"/>
          </w:tcPr>
          <w:p w14:paraId="4B882F63" w14:textId="77777777" w:rsidR="00046659" w:rsidRDefault="00046659" w:rsidP="00862895">
            <w:pPr>
              <w:tabs>
                <w:tab w:val="left" w:pos="284"/>
              </w:tabs>
            </w:pPr>
          </w:p>
        </w:tc>
        <w:tc>
          <w:tcPr>
            <w:tcW w:w="756" w:type="dxa"/>
            <w:shd w:val="clear" w:color="auto" w:fill="auto"/>
          </w:tcPr>
          <w:p w14:paraId="428EC19B" w14:textId="77777777" w:rsidR="00046659" w:rsidRDefault="00046659" w:rsidP="00862895">
            <w:pPr>
              <w:tabs>
                <w:tab w:val="left" w:pos="284"/>
              </w:tabs>
            </w:pPr>
          </w:p>
        </w:tc>
        <w:tc>
          <w:tcPr>
            <w:tcW w:w="709" w:type="dxa"/>
            <w:shd w:val="clear" w:color="auto" w:fill="auto"/>
          </w:tcPr>
          <w:p w14:paraId="79A62C93" w14:textId="77777777" w:rsidR="00046659" w:rsidRDefault="00046659" w:rsidP="00862895">
            <w:pPr>
              <w:tabs>
                <w:tab w:val="left" w:pos="284"/>
              </w:tabs>
            </w:pPr>
          </w:p>
        </w:tc>
        <w:tc>
          <w:tcPr>
            <w:tcW w:w="739" w:type="dxa"/>
            <w:shd w:val="clear" w:color="auto" w:fill="auto"/>
          </w:tcPr>
          <w:p w14:paraId="7708F85D" w14:textId="77777777" w:rsidR="00046659" w:rsidRDefault="00046659" w:rsidP="00862895">
            <w:pPr>
              <w:tabs>
                <w:tab w:val="left" w:pos="284"/>
              </w:tabs>
            </w:pPr>
          </w:p>
        </w:tc>
      </w:tr>
    </w:tbl>
    <w:p w14:paraId="0DF7A4EC" w14:textId="77777777" w:rsidR="00046659" w:rsidRDefault="00046659" w:rsidP="00046659">
      <w:pPr>
        <w:tabs>
          <w:tab w:val="left" w:pos="284"/>
        </w:tabs>
      </w:pPr>
    </w:p>
    <w:p w14:paraId="707EB0F9" w14:textId="77777777" w:rsidR="00046659" w:rsidRDefault="00046659" w:rsidP="00046659">
      <w:pPr>
        <w:tabs>
          <w:tab w:val="left" w:pos="28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692"/>
        <w:gridCol w:w="5583"/>
      </w:tblGrid>
      <w:tr w:rsidR="00046659" w14:paraId="6DD5BA23" w14:textId="77777777" w:rsidTr="000C05FB">
        <w:tc>
          <w:tcPr>
            <w:tcW w:w="9062" w:type="dxa"/>
            <w:gridSpan w:val="3"/>
            <w:shd w:val="clear" w:color="auto" w:fill="auto"/>
          </w:tcPr>
          <w:p w14:paraId="6EA5E882" w14:textId="587FDB5E" w:rsidR="00046659" w:rsidRPr="007C3F5E" w:rsidRDefault="007B4125" w:rsidP="00862895">
            <w:pPr>
              <w:tabs>
                <w:tab w:val="left" w:pos="284"/>
              </w:tabs>
              <w:jc w:val="center"/>
              <w:rPr>
                <w:b/>
              </w:rPr>
            </w:pPr>
            <w:r>
              <w:rPr>
                <w:b/>
              </w:rPr>
              <w:t>Medisin</w:t>
            </w:r>
            <w:r w:rsidR="00046659" w:rsidRPr="007C3F5E">
              <w:rPr>
                <w:b/>
              </w:rPr>
              <w:t>er og bivirkninger (fyll ut i tabellen)</w:t>
            </w:r>
          </w:p>
        </w:tc>
      </w:tr>
      <w:tr w:rsidR="00046659" w14:paraId="7DE485FD" w14:textId="77777777" w:rsidTr="000C05FB">
        <w:tc>
          <w:tcPr>
            <w:tcW w:w="1787" w:type="dxa"/>
            <w:shd w:val="clear" w:color="auto" w:fill="auto"/>
          </w:tcPr>
          <w:p w14:paraId="3B52B4BF" w14:textId="2A0B8003" w:rsidR="00046659" w:rsidRPr="007C3F5E" w:rsidRDefault="00046659" w:rsidP="007B4125">
            <w:pPr>
              <w:tabs>
                <w:tab w:val="left" w:pos="284"/>
              </w:tabs>
              <w:rPr>
                <w:b/>
              </w:rPr>
            </w:pPr>
            <w:r w:rsidRPr="007C3F5E">
              <w:rPr>
                <w:b/>
              </w:rPr>
              <w:t>Medi</w:t>
            </w:r>
            <w:r w:rsidR="007B4125">
              <w:rPr>
                <w:b/>
              </w:rPr>
              <w:t>sin</w:t>
            </w:r>
          </w:p>
        </w:tc>
        <w:tc>
          <w:tcPr>
            <w:tcW w:w="1692" w:type="dxa"/>
            <w:shd w:val="clear" w:color="auto" w:fill="auto"/>
          </w:tcPr>
          <w:p w14:paraId="6EECC9BE" w14:textId="77777777" w:rsidR="00046659" w:rsidRPr="007C3F5E" w:rsidRDefault="00046659" w:rsidP="00862895">
            <w:pPr>
              <w:tabs>
                <w:tab w:val="left" w:pos="284"/>
              </w:tabs>
              <w:rPr>
                <w:b/>
              </w:rPr>
            </w:pPr>
            <w:r w:rsidRPr="007C3F5E">
              <w:rPr>
                <w:b/>
              </w:rPr>
              <w:t>Bivirkninger</w:t>
            </w:r>
          </w:p>
        </w:tc>
        <w:tc>
          <w:tcPr>
            <w:tcW w:w="5583" w:type="dxa"/>
            <w:shd w:val="clear" w:color="auto" w:fill="auto"/>
          </w:tcPr>
          <w:p w14:paraId="0D046D5F" w14:textId="77777777" w:rsidR="00046659" w:rsidRPr="007C3F5E" w:rsidRDefault="00046659" w:rsidP="00862895">
            <w:pPr>
              <w:tabs>
                <w:tab w:val="left" w:pos="284"/>
              </w:tabs>
              <w:rPr>
                <w:b/>
              </w:rPr>
            </w:pPr>
            <w:r w:rsidRPr="007C3F5E">
              <w:rPr>
                <w:b/>
              </w:rPr>
              <w:t>Dette kan minske ubehag</w:t>
            </w:r>
          </w:p>
        </w:tc>
      </w:tr>
      <w:tr w:rsidR="00046659" w14:paraId="04911D46" w14:textId="77777777" w:rsidTr="000C05FB">
        <w:tc>
          <w:tcPr>
            <w:tcW w:w="1787" w:type="dxa"/>
            <w:shd w:val="clear" w:color="auto" w:fill="auto"/>
          </w:tcPr>
          <w:p w14:paraId="42F528C1" w14:textId="77777777" w:rsidR="00046659" w:rsidRDefault="00046659" w:rsidP="00862895">
            <w:pPr>
              <w:tabs>
                <w:tab w:val="left" w:pos="284"/>
              </w:tabs>
            </w:pPr>
          </w:p>
        </w:tc>
        <w:tc>
          <w:tcPr>
            <w:tcW w:w="1692" w:type="dxa"/>
            <w:shd w:val="clear" w:color="auto" w:fill="auto"/>
          </w:tcPr>
          <w:p w14:paraId="5229590A" w14:textId="77777777" w:rsidR="00046659" w:rsidRDefault="00046659" w:rsidP="00862895">
            <w:pPr>
              <w:tabs>
                <w:tab w:val="left" w:pos="284"/>
              </w:tabs>
            </w:pPr>
          </w:p>
        </w:tc>
        <w:tc>
          <w:tcPr>
            <w:tcW w:w="5583" w:type="dxa"/>
            <w:shd w:val="clear" w:color="auto" w:fill="auto"/>
          </w:tcPr>
          <w:p w14:paraId="1749C82D" w14:textId="77777777" w:rsidR="00046659" w:rsidRDefault="00046659" w:rsidP="00862895">
            <w:pPr>
              <w:tabs>
                <w:tab w:val="left" w:pos="284"/>
              </w:tabs>
            </w:pPr>
          </w:p>
        </w:tc>
      </w:tr>
      <w:tr w:rsidR="00046659" w14:paraId="58F4FBEF" w14:textId="77777777" w:rsidTr="000C05FB">
        <w:tc>
          <w:tcPr>
            <w:tcW w:w="1787" w:type="dxa"/>
            <w:shd w:val="clear" w:color="auto" w:fill="auto"/>
          </w:tcPr>
          <w:p w14:paraId="4E1CBF60" w14:textId="77777777" w:rsidR="00046659" w:rsidRDefault="00046659" w:rsidP="00862895">
            <w:pPr>
              <w:tabs>
                <w:tab w:val="left" w:pos="284"/>
              </w:tabs>
            </w:pPr>
          </w:p>
        </w:tc>
        <w:tc>
          <w:tcPr>
            <w:tcW w:w="1692" w:type="dxa"/>
            <w:shd w:val="clear" w:color="auto" w:fill="auto"/>
          </w:tcPr>
          <w:p w14:paraId="3FE6A183" w14:textId="77777777" w:rsidR="00046659" w:rsidRDefault="00046659" w:rsidP="00862895">
            <w:pPr>
              <w:tabs>
                <w:tab w:val="left" w:pos="284"/>
              </w:tabs>
            </w:pPr>
          </w:p>
        </w:tc>
        <w:tc>
          <w:tcPr>
            <w:tcW w:w="5583" w:type="dxa"/>
            <w:shd w:val="clear" w:color="auto" w:fill="auto"/>
          </w:tcPr>
          <w:p w14:paraId="0DCEFE0D" w14:textId="77777777" w:rsidR="00046659" w:rsidRDefault="00046659" w:rsidP="00862895">
            <w:pPr>
              <w:tabs>
                <w:tab w:val="left" w:pos="284"/>
              </w:tabs>
            </w:pPr>
          </w:p>
        </w:tc>
      </w:tr>
      <w:tr w:rsidR="00046659" w14:paraId="232254D3" w14:textId="77777777" w:rsidTr="000C05FB">
        <w:tc>
          <w:tcPr>
            <w:tcW w:w="1787" w:type="dxa"/>
            <w:shd w:val="clear" w:color="auto" w:fill="auto"/>
          </w:tcPr>
          <w:p w14:paraId="4971D70A" w14:textId="77777777" w:rsidR="00046659" w:rsidRDefault="00046659" w:rsidP="00862895">
            <w:pPr>
              <w:tabs>
                <w:tab w:val="left" w:pos="284"/>
              </w:tabs>
            </w:pPr>
          </w:p>
        </w:tc>
        <w:tc>
          <w:tcPr>
            <w:tcW w:w="1692" w:type="dxa"/>
            <w:shd w:val="clear" w:color="auto" w:fill="auto"/>
          </w:tcPr>
          <w:p w14:paraId="2F5384F5" w14:textId="77777777" w:rsidR="00046659" w:rsidRDefault="00046659" w:rsidP="00862895">
            <w:pPr>
              <w:tabs>
                <w:tab w:val="left" w:pos="284"/>
              </w:tabs>
            </w:pPr>
          </w:p>
        </w:tc>
        <w:tc>
          <w:tcPr>
            <w:tcW w:w="5583" w:type="dxa"/>
            <w:shd w:val="clear" w:color="auto" w:fill="auto"/>
          </w:tcPr>
          <w:p w14:paraId="32207B2E" w14:textId="77777777" w:rsidR="00046659" w:rsidRDefault="00046659" w:rsidP="00862895">
            <w:pPr>
              <w:tabs>
                <w:tab w:val="left" w:pos="284"/>
              </w:tabs>
            </w:pPr>
          </w:p>
        </w:tc>
      </w:tr>
      <w:tr w:rsidR="00046659" w14:paraId="4E50B9EA" w14:textId="77777777" w:rsidTr="000C05FB">
        <w:tc>
          <w:tcPr>
            <w:tcW w:w="1787" w:type="dxa"/>
            <w:shd w:val="clear" w:color="auto" w:fill="auto"/>
          </w:tcPr>
          <w:p w14:paraId="771CF692" w14:textId="77777777" w:rsidR="00046659" w:rsidRDefault="00046659" w:rsidP="00862895">
            <w:pPr>
              <w:tabs>
                <w:tab w:val="left" w:pos="284"/>
              </w:tabs>
            </w:pPr>
          </w:p>
        </w:tc>
        <w:tc>
          <w:tcPr>
            <w:tcW w:w="1692" w:type="dxa"/>
            <w:shd w:val="clear" w:color="auto" w:fill="auto"/>
          </w:tcPr>
          <w:p w14:paraId="2D2C29AA" w14:textId="77777777" w:rsidR="00046659" w:rsidRDefault="00046659" w:rsidP="00862895">
            <w:pPr>
              <w:tabs>
                <w:tab w:val="left" w:pos="284"/>
              </w:tabs>
            </w:pPr>
          </w:p>
        </w:tc>
        <w:tc>
          <w:tcPr>
            <w:tcW w:w="5583" w:type="dxa"/>
            <w:shd w:val="clear" w:color="auto" w:fill="auto"/>
          </w:tcPr>
          <w:p w14:paraId="12472485" w14:textId="77777777" w:rsidR="00046659" w:rsidRDefault="00046659" w:rsidP="00862895">
            <w:pPr>
              <w:tabs>
                <w:tab w:val="left" w:pos="284"/>
              </w:tabs>
            </w:pPr>
          </w:p>
        </w:tc>
      </w:tr>
      <w:tr w:rsidR="00046659" w14:paraId="1CCBABBA" w14:textId="77777777" w:rsidTr="000C05FB">
        <w:tc>
          <w:tcPr>
            <w:tcW w:w="1787" w:type="dxa"/>
            <w:shd w:val="clear" w:color="auto" w:fill="auto"/>
          </w:tcPr>
          <w:p w14:paraId="09F9174F" w14:textId="77777777" w:rsidR="00046659" w:rsidRDefault="00046659" w:rsidP="00862895">
            <w:pPr>
              <w:tabs>
                <w:tab w:val="left" w:pos="284"/>
              </w:tabs>
            </w:pPr>
          </w:p>
        </w:tc>
        <w:tc>
          <w:tcPr>
            <w:tcW w:w="1692" w:type="dxa"/>
            <w:shd w:val="clear" w:color="auto" w:fill="auto"/>
          </w:tcPr>
          <w:p w14:paraId="33FFE840" w14:textId="77777777" w:rsidR="00046659" w:rsidRDefault="00046659" w:rsidP="00862895">
            <w:pPr>
              <w:tabs>
                <w:tab w:val="left" w:pos="284"/>
              </w:tabs>
            </w:pPr>
          </w:p>
        </w:tc>
        <w:tc>
          <w:tcPr>
            <w:tcW w:w="5583" w:type="dxa"/>
            <w:shd w:val="clear" w:color="auto" w:fill="auto"/>
          </w:tcPr>
          <w:p w14:paraId="7B7D9BB7" w14:textId="77777777" w:rsidR="00046659" w:rsidRDefault="00046659" w:rsidP="00862895">
            <w:pPr>
              <w:tabs>
                <w:tab w:val="left" w:pos="284"/>
              </w:tabs>
            </w:pPr>
          </w:p>
        </w:tc>
      </w:tr>
    </w:tbl>
    <w:p w14:paraId="4C87B5F1" w14:textId="77777777" w:rsidR="00046659" w:rsidRDefault="00046659" w:rsidP="00046659">
      <w:pPr>
        <w:tabs>
          <w:tab w:val="left" w:pos="284"/>
        </w:tabs>
      </w:pPr>
    </w:p>
    <w:p w14:paraId="0D5BC14F" w14:textId="77777777" w:rsidR="00DD33C6" w:rsidRDefault="00DD33C6"/>
    <w:sectPr w:rsidR="00DD33C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867FF" w14:textId="77777777" w:rsidR="00F85957" w:rsidRDefault="00F85957" w:rsidP="00046659">
      <w:pPr>
        <w:spacing w:after="0" w:line="240" w:lineRule="auto"/>
      </w:pPr>
      <w:r>
        <w:separator/>
      </w:r>
    </w:p>
  </w:endnote>
  <w:endnote w:type="continuationSeparator" w:id="0">
    <w:p w14:paraId="299A3904" w14:textId="77777777" w:rsidR="00F85957" w:rsidRDefault="00F85957" w:rsidP="0004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775790"/>
      <w:docPartObj>
        <w:docPartGallery w:val="Page Numbers (Bottom of Page)"/>
        <w:docPartUnique/>
      </w:docPartObj>
    </w:sdtPr>
    <w:sdtEndPr/>
    <w:sdtContent>
      <w:p w14:paraId="79200D80" w14:textId="77777777" w:rsidR="00AA087A" w:rsidRDefault="00AA087A">
        <w:pPr>
          <w:pStyle w:val="Bunntekst"/>
          <w:jc w:val="right"/>
        </w:pPr>
        <w:r>
          <w:fldChar w:fldCharType="begin"/>
        </w:r>
        <w:r>
          <w:instrText>PAGE   \* MERGEFORMAT</w:instrText>
        </w:r>
        <w:r>
          <w:fldChar w:fldCharType="separate"/>
        </w:r>
        <w:r w:rsidR="00DE1D3F">
          <w:rPr>
            <w:noProof/>
          </w:rPr>
          <w:t>1</w:t>
        </w:r>
        <w:r>
          <w:fldChar w:fldCharType="end"/>
        </w:r>
      </w:p>
    </w:sdtContent>
  </w:sdt>
  <w:p w14:paraId="5DB2D532" w14:textId="77777777" w:rsidR="00AA087A" w:rsidRDefault="00AA087A">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95CD5" w14:textId="77777777" w:rsidR="00F85957" w:rsidRDefault="00F85957" w:rsidP="00046659">
      <w:pPr>
        <w:spacing w:after="0" w:line="240" w:lineRule="auto"/>
      </w:pPr>
      <w:r>
        <w:separator/>
      </w:r>
    </w:p>
  </w:footnote>
  <w:footnote w:type="continuationSeparator" w:id="0">
    <w:p w14:paraId="78CBDDA7" w14:textId="77777777" w:rsidR="00F85957" w:rsidRDefault="00F85957" w:rsidP="00046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177E"/>
    <w:multiLevelType w:val="hybridMultilevel"/>
    <w:tmpl w:val="EA985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604706"/>
    <w:multiLevelType w:val="hybridMultilevel"/>
    <w:tmpl w:val="08B8C58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B63B7"/>
    <w:multiLevelType w:val="hybridMultilevel"/>
    <w:tmpl w:val="B316D6C6"/>
    <w:lvl w:ilvl="0" w:tplc="38BE422A">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D434DB"/>
    <w:multiLevelType w:val="hybridMultilevel"/>
    <w:tmpl w:val="19461B1A"/>
    <w:lvl w:ilvl="0" w:tplc="7D5A4C14">
      <w:numFmt w:val="bullet"/>
      <w:lvlText w:val="•"/>
      <w:lvlJc w:val="left"/>
      <w:pPr>
        <w:ind w:left="720" w:hanging="360"/>
      </w:pPr>
      <w:rPr>
        <w:rFonts w:ascii="Times New Roman" w:eastAsiaTheme="minorHAnsi" w:hAnsi="Times New Roman" w:cs="Times New Roman" w:hint="default"/>
      </w:rPr>
    </w:lvl>
    <w:lvl w:ilvl="1" w:tplc="7D5A4C14">
      <w:numFmt w:val="bullet"/>
      <w:lvlText w:val="•"/>
      <w:lvlJc w:val="left"/>
      <w:pPr>
        <w:ind w:left="1440" w:hanging="360"/>
      </w:pPr>
      <w:rPr>
        <w:rFonts w:ascii="Times New Roman" w:eastAsiaTheme="minorHAnsi" w:hAnsi="Times New Roman" w:cs="Times New Roman" w:hint="default"/>
      </w:rPr>
    </w:lvl>
    <w:lvl w:ilvl="2" w:tplc="08140005">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10C179F2"/>
    <w:multiLevelType w:val="hybridMultilevel"/>
    <w:tmpl w:val="107814C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46A08"/>
    <w:multiLevelType w:val="hybridMultilevel"/>
    <w:tmpl w:val="102852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0C2577"/>
    <w:multiLevelType w:val="hybridMultilevel"/>
    <w:tmpl w:val="FA74D5D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54F2E62"/>
    <w:multiLevelType w:val="hybridMultilevel"/>
    <w:tmpl w:val="1F80D6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8C61008"/>
    <w:multiLevelType w:val="hybridMultilevel"/>
    <w:tmpl w:val="0F826172"/>
    <w:lvl w:ilvl="0" w:tplc="2DBAB082">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F27C71"/>
    <w:multiLevelType w:val="hybridMultilevel"/>
    <w:tmpl w:val="ACD61D8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DF1205"/>
    <w:multiLevelType w:val="hybridMultilevel"/>
    <w:tmpl w:val="E094242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A2A4D"/>
    <w:multiLevelType w:val="hybridMultilevel"/>
    <w:tmpl w:val="09E8862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9A046F"/>
    <w:multiLevelType w:val="hybridMultilevel"/>
    <w:tmpl w:val="3F121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D5EE2"/>
    <w:multiLevelType w:val="hybridMultilevel"/>
    <w:tmpl w:val="943EA6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A8D6E7F"/>
    <w:multiLevelType w:val="hybridMultilevel"/>
    <w:tmpl w:val="AFDE5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01482"/>
    <w:multiLevelType w:val="hybridMultilevel"/>
    <w:tmpl w:val="CD92DFC0"/>
    <w:lvl w:ilvl="0" w:tplc="7D5A4C14">
      <w:numFmt w:val="bullet"/>
      <w:lvlText w:val="•"/>
      <w:lvlJc w:val="left"/>
      <w:pPr>
        <w:ind w:left="1068" w:hanging="360"/>
      </w:pPr>
      <w:rPr>
        <w:rFonts w:ascii="Times New Roman" w:eastAsiaTheme="minorHAnsi" w:hAnsi="Times New Roman" w:cs="Times New Roman" w:hint="default"/>
      </w:rPr>
    </w:lvl>
    <w:lvl w:ilvl="1" w:tplc="08140003" w:tentative="1">
      <w:start w:val="1"/>
      <w:numFmt w:val="bullet"/>
      <w:lvlText w:val="o"/>
      <w:lvlJc w:val="left"/>
      <w:pPr>
        <w:ind w:left="1788" w:hanging="360"/>
      </w:pPr>
      <w:rPr>
        <w:rFonts w:ascii="Courier New" w:hAnsi="Courier New" w:cs="Courier New" w:hint="default"/>
      </w:rPr>
    </w:lvl>
    <w:lvl w:ilvl="2" w:tplc="08140005" w:tentative="1">
      <w:start w:val="1"/>
      <w:numFmt w:val="bullet"/>
      <w:lvlText w:val=""/>
      <w:lvlJc w:val="left"/>
      <w:pPr>
        <w:ind w:left="2508" w:hanging="360"/>
      </w:pPr>
      <w:rPr>
        <w:rFonts w:ascii="Wingdings" w:hAnsi="Wingdings" w:hint="default"/>
      </w:rPr>
    </w:lvl>
    <w:lvl w:ilvl="3" w:tplc="08140001" w:tentative="1">
      <w:start w:val="1"/>
      <w:numFmt w:val="bullet"/>
      <w:lvlText w:val=""/>
      <w:lvlJc w:val="left"/>
      <w:pPr>
        <w:ind w:left="3228" w:hanging="360"/>
      </w:pPr>
      <w:rPr>
        <w:rFonts w:ascii="Symbol" w:hAnsi="Symbol" w:hint="default"/>
      </w:rPr>
    </w:lvl>
    <w:lvl w:ilvl="4" w:tplc="08140003" w:tentative="1">
      <w:start w:val="1"/>
      <w:numFmt w:val="bullet"/>
      <w:lvlText w:val="o"/>
      <w:lvlJc w:val="left"/>
      <w:pPr>
        <w:ind w:left="3948" w:hanging="360"/>
      </w:pPr>
      <w:rPr>
        <w:rFonts w:ascii="Courier New" w:hAnsi="Courier New" w:cs="Courier New" w:hint="default"/>
      </w:rPr>
    </w:lvl>
    <w:lvl w:ilvl="5" w:tplc="08140005" w:tentative="1">
      <w:start w:val="1"/>
      <w:numFmt w:val="bullet"/>
      <w:lvlText w:val=""/>
      <w:lvlJc w:val="left"/>
      <w:pPr>
        <w:ind w:left="4668" w:hanging="360"/>
      </w:pPr>
      <w:rPr>
        <w:rFonts w:ascii="Wingdings" w:hAnsi="Wingdings" w:hint="default"/>
      </w:rPr>
    </w:lvl>
    <w:lvl w:ilvl="6" w:tplc="08140001" w:tentative="1">
      <w:start w:val="1"/>
      <w:numFmt w:val="bullet"/>
      <w:lvlText w:val=""/>
      <w:lvlJc w:val="left"/>
      <w:pPr>
        <w:ind w:left="5388" w:hanging="360"/>
      </w:pPr>
      <w:rPr>
        <w:rFonts w:ascii="Symbol" w:hAnsi="Symbol" w:hint="default"/>
      </w:rPr>
    </w:lvl>
    <w:lvl w:ilvl="7" w:tplc="08140003" w:tentative="1">
      <w:start w:val="1"/>
      <w:numFmt w:val="bullet"/>
      <w:lvlText w:val="o"/>
      <w:lvlJc w:val="left"/>
      <w:pPr>
        <w:ind w:left="6108" w:hanging="360"/>
      </w:pPr>
      <w:rPr>
        <w:rFonts w:ascii="Courier New" w:hAnsi="Courier New" w:cs="Courier New" w:hint="default"/>
      </w:rPr>
    </w:lvl>
    <w:lvl w:ilvl="8" w:tplc="08140005" w:tentative="1">
      <w:start w:val="1"/>
      <w:numFmt w:val="bullet"/>
      <w:lvlText w:val=""/>
      <w:lvlJc w:val="left"/>
      <w:pPr>
        <w:ind w:left="6828" w:hanging="360"/>
      </w:pPr>
      <w:rPr>
        <w:rFonts w:ascii="Wingdings" w:hAnsi="Wingdings" w:hint="default"/>
      </w:rPr>
    </w:lvl>
  </w:abstractNum>
  <w:abstractNum w:abstractNumId="16" w15:restartNumberingAfterBreak="0">
    <w:nsid w:val="458116A4"/>
    <w:multiLevelType w:val="hybridMultilevel"/>
    <w:tmpl w:val="47FAA9FA"/>
    <w:lvl w:ilvl="0" w:tplc="60B6A07C">
      <w:numFmt w:val="bullet"/>
      <w:lvlText w:val="•"/>
      <w:lvlJc w:val="left"/>
      <w:pPr>
        <w:ind w:left="1440" w:hanging="360"/>
      </w:pPr>
      <w:rPr>
        <w:rFonts w:ascii="Times New Roman" w:eastAsiaTheme="minorHAnsi" w:hAnsi="Times New Roman" w:cs="Times New Roman"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17" w15:restartNumberingAfterBreak="0">
    <w:nsid w:val="46A6053E"/>
    <w:multiLevelType w:val="hybridMultilevel"/>
    <w:tmpl w:val="7A24221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420538"/>
    <w:multiLevelType w:val="hybridMultilevel"/>
    <w:tmpl w:val="F4B2D6B4"/>
    <w:lvl w:ilvl="0" w:tplc="7D5A4C14">
      <w:numFmt w:val="bullet"/>
      <w:lvlText w:val="•"/>
      <w:lvlJc w:val="left"/>
      <w:pPr>
        <w:ind w:left="720" w:hanging="360"/>
      </w:pPr>
      <w:rPr>
        <w:rFonts w:ascii="Times New Roman" w:eastAsiaTheme="minorHAnsi"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9" w15:restartNumberingAfterBreak="0">
    <w:nsid w:val="4B635B1E"/>
    <w:multiLevelType w:val="hybridMultilevel"/>
    <w:tmpl w:val="C39E3AC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DB86399"/>
    <w:multiLevelType w:val="hybridMultilevel"/>
    <w:tmpl w:val="D0FE3FF8"/>
    <w:lvl w:ilvl="0" w:tplc="04090001">
      <w:start w:val="1"/>
      <w:numFmt w:val="bullet"/>
      <w:lvlText w:val=""/>
      <w:lvlJc w:val="left"/>
      <w:pPr>
        <w:ind w:left="2508" w:hanging="360"/>
      </w:pPr>
      <w:rPr>
        <w:rFonts w:ascii="Symbol" w:hAnsi="Symbol" w:hint="default"/>
      </w:rPr>
    </w:lvl>
    <w:lvl w:ilvl="1" w:tplc="04090003">
      <w:start w:val="1"/>
      <w:numFmt w:val="bullet"/>
      <w:lvlText w:val="o"/>
      <w:lvlJc w:val="left"/>
      <w:pPr>
        <w:ind w:left="3228" w:hanging="360"/>
      </w:pPr>
      <w:rPr>
        <w:rFonts w:ascii="Courier New" w:hAnsi="Courier New" w:hint="default"/>
      </w:rPr>
    </w:lvl>
    <w:lvl w:ilvl="2" w:tplc="04090005" w:tentative="1">
      <w:start w:val="1"/>
      <w:numFmt w:val="bullet"/>
      <w:lvlText w:val=""/>
      <w:lvlJc w:val="left"/>
      <w:pPr>
        <w:ind w:left="3948" w:hanging="360"/>
      </w:pPr>
      <w:rPr>
        <w:rFonts w:ascii="Wingdings" w:hAnsi="Wingdings" w:hint="default"/>
      </w:rPr>
    </w:lvl>
    <w:lvl w:ilvl="3" w:tplc="04090001" w:tentative="1">
      <w:start w:val="1"/>
      <w:numFmt w:val="bullet"/>
      <w:lvlText w:val=""/>
      <w:lvlJc w:val="left"/>
      <w:pPr>
        <w:ind w:left="4668" w:hanging="360"/>
      </w:pPr>
      <w:rPr>
        <w:rFonts w:ascii="Symbol" w:hAnsi="Symbol" w:hint="default"/>
      </w:rPr>
    </w:lvl>
    <w:lvl w:ilvl="4" w:tplc="04090003" w:tentative="1">
      <w:start w:val="1"/>
      <w:numFmt w:val="bullet"/>
      <w:lvlText w:val="o"/>
      <w:lvlJc w:val="left"/>
      <w:pPr>
        <w:ind w:left="5388" w:hanging="360"/>
      </w:pPr>
      <w:rPr>
        <w:rFonts w:ascii="Courier New" w:hAnsi="Courier New" w:hint="default"/>
      </w:rPr>
    </w:lvl>
    <w:lvl w:ilvl="5" w:tplc="04090005" w:tentative="1">
      <w:start w:val="1"/>
      <w:numFmt w:val="bullet"/>
      <w:lvlText w:val=""/>
      <w:lvlJc w:val="left"/>
      <w:pPr>
        <w:ind w:left="6108" w:hanging="360"/>
      </w:pPr>
      <w:rPr>
        <w:rFonts w:ascii="Wingdings" w:hAnsi="Wingdings" w:hint="default"/>
      </w:rPr>
    </w:lvl>
    <w:lvl w:ilvl="6" w:tplc="04090001" w:tentative="1">
      <w:start w:val="1"/>
      <w:numFmt w:val="bullet"/>
      <w:lvlText w:val=""/>
      <w:lvlJc w:val="left"/>
      <w:pPr>
        <w:ind w:left="6828" w:hanging="360"/>
      </w:pPr>
      <w:rPr>
        <w:rFonts w:ascii="Symbol" w:hAnsi="Symbol" w:hint="default"/>
      </w:rPr>
    </w:lvl>
    <w:lvl w:ilvl="7" w:tplc="04090003" w:tentative="1">
      <w:start w:val="1"/>
      <w:numFmt w:val="bullet"/>
      <w:lvlText w:val="o"/>
      <w:lvlJc w:val="left"/>
      <w:pPr>
        <w:ind w:left="7548" w:hanging="360"/>
      </w:pPr>
      <w:rPr>
        <w:rFonts w:ascii="Courier New" w:hAnsi="Courier New" w:hint="default"/>
      </w:rPr>
    </w:lvl>
    <w:lvl w:ilvl="8" w:tplc="04090005" w:tentative="1">
      <w:start w:val="1"/>
      <w:numFmt w:val="bullet"/>
      <w:lvlText w:val=""/>
      <w:lvlJc w:val="left"/>
      <w:pPr>
        <w:ind w:left="8268" w:hanging="360"/>
      </w:pPr>
      <w:rPr>
        <w:rFonts w:ascii="Wingdings" w:hAnsi="Wingdings" w:hint="default"/>
      </w:rPr>
    </w:lvl>
  </w:abstractNum>
  <w:abstractNum w:abstractNumId="21" w15:restartNumberingAfterBreak="0">
    <w:nsid w:val="54476EDF"/>
    <w:multiLevelType w:val="hybridMultilevel"/>
    <w:tmpl w:val="EB5A619C"/>
    <w:lvl w:ilvl="0" w:tplc="429245A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562591A"/>
    <w:multiLevelType w:val="hybridMultilevel"/>
    <w:tmpl w:val="04FCB16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6A115B"/>
    <w:multiLevelType w:val="hybridMultilevel"/>
    <w:tmpl w:val="0BA88DA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B15BEE"/>
    <w:multiLevelType w:val="hybridMultilevel"/>
    <w:tmpl w:val="3F201CFA"/>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82E163C"/>
    <w:multiLevelType w:val="hybridMultilevel"/>
    <w:tmpl w:val="52AE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05827"/>
    <w:multiLevelType w:val="hybridMultilevel"/>
    <w:tmpl w:val="3202CF78"/>
    <w:lvl w:ilvl="0" w:tplc="08140001">
      <w:start w:val="1"/>
      <w:numFmt w:val="bullet"/>
      <w:lvlText w:val=""/>
      <w:lvlJc w:val="left"/>
      <w:pPr>
        <w:ind w:left="1065" w:hanging="705"/>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7" w15:restartNumberingAfterBreak="0">
    <w:nsid w:val="5A6514C0"/>
    <w:multiLevelType w:val="hybridMultilevel"/>
    <w:tmpl w:val="0936DF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D1C25D6"/>
    <w:multiLevelType w:val="hybridMultilevel"/>
    <w:tmpl w:val="66182E7A"/>
    <w:lvl w:ilvl="0" w:tplc="7D5A4C14">
      <w:numFmt w:val="bullet"/>
      <w:lvlText w:val="•"/>
      <w:lvlJc w:val="left"/>
      <w:pPr>
        <w:ind w:left="1080" w:hanging="360"/>
      </w:pPr>
      <w:rPr>
        <w:rFonts w:ascii="Times New Roman" w:eastAsiaTheme="minorHAnsi" w:hAnsi="Times New Roman" w:cs="Times New Roman"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29" w15:restartNumberingAfterBreak="0">
    <w:nsid w:val="7B7A37A8"/>
    <w:multiLevelType w:val="hybridMultilevel"/>
    <w:tmpl w:val="C61E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301E25"/>
    <w:multiLevelType w:val="hybridMultilevel"/>
    <w:tmpl w:val="2B80316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DAC0665"/>
    <w:multiLevelType w:val="hybridMultilevel"/>
    <w:tmpl w:val="EEB2AA6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4"/>
  </w:num>
  <w:num w:numId="3">
    <w:abstractNumId w:val="13"/>
  </w:num>
  <w:num w:numId="4">
    <w:abstractNumId w:val="7"/>
  </w:num>
  <w:num w:numId="5">
    <w:abstractNumId w:val="31"/>
  </w:num>
  <w:num w:numId="6">
    <w:abstractNumId w:val="19"/>
  </w:num>
  <w:num w:numId="7">
    <w:abstractNumId w:val="6"/>
  </w:num>
  <w:num w:numId="8">
    <w:abstractNumId w:val="10"/>
  </w:num>
  <w:num w:numId="9">
    <w:abstractNumId w:val="23"/>
  </w:num>
  <w:num w:numId="10">
    <w:abstractNumId w:val="17"/>
  </w:num>
  <w:num w:numId="11">
    <w:abstractNumId w:val="1"/>
  </w:num>
  <w:num w:numId="12">
    <w:abstractNumId w:val="22"/>
  </w:num>
  <w:num w:numId="13">
    <w:abstractNumId w:val="9"/>
  </w:num>
  <w:num w:numId="14">
    <w:abstractNumId w:val="11"/>
  </w:num>
  <w:num w:numId="15">
    <w:abstractNumId w:val="4"/>
  </w:num>
  <w:num w:numId="16">
    <w:abstractNumId w:val="20"/>
  </w:num>
  <w:num w:numId="17">
    <w:abstractNumId w:val="25"/>
  </w:num>
  <w:num w:numId="18">
    <w:abstractNumId w:val="29"/>
  </w:num>
  <w:num w:numId="19">
    <w:abstractNumId w:val="30"/>
  </w:num>
  <w:num w:numId="20">
    <w:abstractNumId w:val="0"/>
  </w:num>
  <w:num w:numId="21">
    <w:abstractNumId w:val="12"/>
  </w:num>
  <w:num w:numId="22">
    <w:abstractNumId w:val="14"/>
  </w:num>
  <w:num w:numId="23">
    <w:abstractNumId w:val="2"/>
  </w:num>
  <w:num w:numId="24">
    <w:abstractNumId w:val="8"/>
  </w:num>
  <w:num w:numId="25">
    <w:abstractNumId w:val="21"/>
  </w:num>
  <w:num w:numId="26">
    <w:abstractNumId w:val="18"/>
  </w:num>
  <w:num w:numId="27">
    <w:abstractNumId w:val="28"/>
  </w:num>
  <w:num w:numId="28">
    <w:abstractNumId w:val="3"/>
  </w:num>
  <w:num w:numId="29">
    <w:abstractNumId w:val="16"/>
  </w:num>
  <w:num w:numId="30">
    <w:abstractNumId w:val="15"/>
  </w:num>
  <w:num w:numId="31">
    <w:abstractNumId w:val="2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59"/>
    <w:rsid w:val="00017E9E"/>
    <w:rsid w:val="00031A8D"/>
    <w:rsid w:val="00046659"/>
    <w:rsid w:val="000647A6"/>
    <w:rsid w:val="00083E65"/>
    <w:rsid w:val="00093DA7"/>
    <w:rsid w:val="000C0592"/>
    <w:rsid w:val="000C05FB"/>
    <w:rsid w:val="000C1FEC"/>
    <w:rsid w:val="000C5674"/>
    <w:rsid w:val="00102D2E"/>
    <w:rsid w:val="00105F35"/>
    <w:rsid w:val="00110542"/>
    <w:rsid w:val="0012051A"/>
    <w:rsid w:val="00121A20"/>
    <w:rsid w:val="001442F8"/>
    <w:rsid w:val="00181076"/>
    <w:rsid w:val="0018259B"/>
    <w:rsid w:val="00195A8F"/>
    <w:rsid w:val="001C7138"/>
    <w:rsid w:val="001E0582"/>
    <w:rsid w:val="00210B4A"/>
    <w:rsid w:val="0025156E"/>
    <w:rsid w:val="00256FB6"/>
    <w:rsid w:val="00286EC5"/>
    <w:rsid w:val="002967E9"/>
    <w:rsid w:val="002E62F3"/>
    <w:rsid w:val="002F327B"/>
    <w:rsid w:val="002F729F"/>
    <w:rsid w:val="00370CBC"/>
    <w:rsid w:val="003749E8"/>
    <w:rsid w:val="00377BF5"/>
    <w:rsid w:val="003B10D3"/>
    <w:rsid w:val="003E3F16"/>
    <w:rsid w:val="003F0AB0"/>
    <w:rsid w:val="00410CAC"/>
    <w:rsid w:val="00424C24"/>
    <w:rsid w:val="004465C3"/>
    <w:rsid w:val="004A03AF"/>
    <w:rsid w:val="004A2DA1"/>
    <w:rsid w:val="004E4362"/>
    <w:rsid w:val="004F165A"/>
    <w:rsid w:val="00554A94"/>
    <w:rsid w:val="0056254D"/>
    <w:rsid w:val="00562794"/>
    <w:rsid w:val="00597A65"/>
    <w:rsid w:val="005A3294"/>
    <w:rsid w:val="005A6647"/>
    <w:rsid w:val="005C4A73"/>
    <w:rsid w:val="005F268A"/>
    <w:rsid w:val="006008F5"/>
    <w:rsid w:val="00653E1F"/>
    <w:rsid w:val="00670729"/>
    <w:rsid w:val="006B7F90"/>
    <w:rsid w:val="006C61E7"/>
    <w:rsid w:val="006F7006"/>
    <w:rsid w:val="007329B3"/>
    <w:rsid w:val="00746C24"/>
    <w:rsid w:val="007570E2"/>
    <w:rsid w:val="007A07DD"/>
    <w:rsid w:val="007B4125"/>
    <w:rsid w:val="007B56FE"/>
    <w:rsid w:val="007C1836"/>
    <w:rsid w:val="007D19BD"/>
    <w:rsid w:val="007D71D9"/>
    <w:rsid w:val="007E3236"/>
    <w:rsid w:val="007E5FF1"/>
    <w:rsid w:val="007F55D8"/>
    <w:rsid w:val="008314E8"/>
    <w:rsid w:val="00836847"/>
    <w:rsid w:val="008417F5"/>
    <w:rsid w:val="00850EDD"/>
    <w:rsid w:val="00862895"/>
    <w:rsid w:val="0088517A"/>
    <w:rsid w:val="008A1932"/>
    <w:rsid w:val="008B6122"/>
    <w:rsid w:val="008F43F2"/>
    <w:rsid w:val="00915361"/>
    <w:rsid w:val="00927782"/>
    <w:rsid w:val="009366B0"/>
    <w:rsid w:val="009378A2"/>
    <w:rsid w:val="0094167C"/>
    <w:rsid w:val="009473D6"/>
    <w:rsid w:val="00965B6D"/>
    <w:rsid w:val="009808D3"/>
    <w:rsid w:val="009A1A52"/>
    <w:rsid w:val="00A05E1F"/>
    <w:rsid w:val="00A12945"/>
    <w:rsid w:val="00A50487"/>
    <w:rsid w:val="00A50AE9"/>
    <w:rsid w:val="00A52F66"/>
    <w:rsid w:val="00A948FC"/>
    <w:rsid w:val="00AA087A"/>
    <w:rsid w:val="00AA0A32"/>
    <w:rsid w:val="00AA30ED"/>
    <w:rsid w:val="00AA6C6C"/>
    <w:rsid w:val="00B31563"/>
    <w:rsid w:val="00B53BF1"/>
    <w:rsid w:val="00BD29E7"/>
    <w:rsid w:val="00BF3420"/>
    <w:rsid w:val="00C0226C"/>
    <w:rsid w:val="00C342EB"/>
    <w:rsid w:val="00C64DB8"/>
    <w:rsid w:val="00CD50F2"/>
    <w:rsid w:val="00CD7D02"/>
    <w:rsid w:val="00D00071"/>
    <w:rsid w:val="00D1268D"/>
    <w:rsid w:val="00D50099"/>
    <w:rsid w:val="00D90A07"/>
    <w:rsid w:val="00D94E1D"/>
    <w:rsid w:val="00DA6EDD"/>
    <w:rsid w:val="00DB03B4"/>
    <w:rsid w:val="00DD27E4"/>
    <w:rsid w:val="00DD33C6"/>
    <w:rsid w:val="00DE1D3F"/>
    <w:rsid w:val="00E049F3"/>
    <w:rsid w:val="00E314A9"/>
    <w:rsid w:val="00E81E27"/>
    <w:rsid w:val="00EA7728"/>
    <w:rsid w:val="00ED46F1"/>
    <w:rsid w:val="00EF3599"/>
    <w:rsid w:val="00F85957"/>
    <w:rsid w:val="00FF503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D1895"/>
  <w15:docId w15:val="{54F2F5A5-E450-4645-BF86-0DF10AA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659"/>
    <w:rPr>
      <w:rFonts w:ascii="Calibri" w:eastAsia="Calibri" w:hAnsi="Calibri" w:cs="Calibri"/>
    </w:rPr>
  </w:style>
  <w:style w:type="paragraph" w:styleId="Overskrift1">
    <w:name w:val="heading 1"/>
    <w:basedOn w:val="Normal"/>
    <w:next w:val="Normal"/>
    <w:link w:val="Overskrift1Tegn"/>
    <w:qFormat/>
    <w:rsid w:val="00424C24"/>
    <w:pPr>
      <w:keepNext/>
      <w:spacing w:before="240" w:after="60" w:line="240" w:lineRule="auto"/>
      <w:outlineLvl w:val="0"/>
    </w:pPr>
    <w:rPr>
      <w:rFonts w:asciiTheme="minorHAnsi" w:eastAsia="Times New Roman" w:hAnsiTheme="minorHAnsi" w:cs="Arial"/>
      <w:b/>
      <w:bCs/>
      <w:color w:val="4F81BD" w:themeColor="accent1"/>
      <w:kern w:val="32"/>
      <w:sz w:val="28"/>
      <w:szCs w:val="32"/>
      <w:lang w:eastAsia="nb-NO"/>
    </w:rPr>
  </w:style>
  <w:style w:type="paragraph" w:styleId="Overskrift2">
    <w:name w:val="heading 2"/>
    <w:basedOn w:val="Normal"/>
    <w:next w:val="Normal"/>
    <w:link w:val="Overskrift2Tegn"/>
    <w:unhideWhenUsed/>
    <w:qFormat/>
    <w:rsid w:val="000466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qFormat/>
    <w:rsid w:val="00046659"/>
    <w:pPr>
      <w:keepNext/>
      <w:spacing w:before="240" w:after="60" w:line="240" w:lineRule="auto"/>
      <w:outlineLvl w:val="2"/>
    </w:pPr>
    <w:rPr>
      <w:rFonts w:ascii="Arial" w:eastAsia="Times New Roman" w:hAnsi="Arial" w:cs="Arial"/>
      <w:b/>
      <w:bCs/>
      <w:sz w:val="26"/>
      <w:szCs w:val="2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24C24"/>
    <w:rPr>
      <w:rFonts w:eastAsia="Times New Roman" w:cs="Arial"/>
      <w:b/>
      <w:bCs/>
      <w:color w:val="4F81BD" w:themeColor="accent1"/>
      <w:kern w:val="32"/>
      <w:sz w:val="28"/>
      <w:szCs w:val="32"/>
      <w:lang w:eastAsia="nb-NO"/>
    </w:rPr>
  </w:style>
  <w:style w:type="character" w:customStyle="1" w:styleId="Overskrift2Tegn">
    <w:name w:val="Overskrift 2 Tegn"/>
    <w:basedOn w:val="Standardskriftforavsnitt"/>
    <w:link w:val="Overskrift2"/>
    <w:rsid w:val="00046659"/>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rsid w:val="00046659"/>
    <w:rPr>
      <w:rFonts w:ascii="Arial" w:eastAsia="Times New Roman" w:hAnsi="Arial" w:cs="Arial"/>
      <w:b/>
      <w:bCs/>
      <w:sz w:val="26"/>
      <w:szCs w:val="26"/>
      <w:lang w:eastAsia="nb-NO"/>
    </w:rPr>
  </w:style>
  <w:style w:type="table" w:styleId="Tabellrutenett">
    <w:name w:val="Table Grid"/>
    <w:basedOn w:val="Vanligtabell"/>
    <w:uiPriority w:val="59"/>
    <w:rsid w:val="00046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nhideWhenUsed/>
    <w:rsid w:val="0004665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rsid w:val="00046659"/>
    <w:rPr>
      <w:rFonts w:ascii="Tahoma" w:eastAsia="Calibri" w:hAnsi="Tahoma" w:cs="Tahoma"/>
      <w:sz w:val="16"/>
      <w:szCs w:val="16"/>
    </w:rPr>
  </w:style>
  <w:style w:type="paragraph" w:styleId="Listeavsnitt">
    <w:name w:val="List Paragraph"/>
    <w:basedOn w:val="Normal"/>
    <w:uiPriority w:val="34"/>
    <w:qFormat/>
    <w:rsid w:val="00046659"/>
    <w:pPr>
      <w:ind w:left="720"/>
    </w:pPr>
  </w:style>
  <w:style w:type="character" w:styleId="Merknadsreferanse">
    <w:name w:val="annotation reference"/>
    <w:basedOn w:val="Standardskriftforavsnitt"/>
    <w:semiHidden/>
    <w:unhideWhenUsed/>
    <w:rsid w:val="00046659"/>
    <w:rPr>
      <w:sz w:val="16"/>
      <w:szCs w:val="16"/>
    </w:rPr>
  </w:style>
  <w:style w:type="paragraph" w:styleId="Merknadstekst">
    <w:name w:val="annotation text"/>
    <w:basedOn w:val="Normal"/>
    <w:link w:val="MerknadstekstTegn"/>
    <w:unhideWhenUsed/>
    <w:rsid w:val="00046659"/>
    <w:pPr>
      <w:spacing w:line="240" w:lineRule="auto"/>
    </w:pPr>
    <w:rPr>
      <w:sz w:val="20"/>
      <w:szCs w:val="20"/>
    </w:rPr>
  </w:style>
  <w:style w:type="character" w:customStyle="1" w:styleId="MerknadstekstTegn">
    <w:name w:val="Merknadstekst Tegn"/>
    <w:basedOn w:val="Standardskriftforavsnitt"/>
    <w:link w:val="Merknadstekst"/>
    <w:rsid w:val="00046659"/>
    <w:rPr>
      <w:rFonts w:ascii="Calibri" w:eastAsia="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046659"/>
    <w:rPr>
      <w:b/>
      <w:bCs/>
    </w:rPr>
  </w:style>
  <w:style w:type="character" w:customStyle="1" w:styleId="KommentaremneTegn">
    <w:name w:val="Kommentaremne Tegn"/>
    <w:basedOn w:val="MerknadstekstTegn"/>
    <w:link w:val="Kommentaremne"/>
    <w:uiPriority w:val="99"/>
    <w:semiHidden/>
    <w:rsid w:val="00046659"/>
    <w:rPr>
      <w:rFonts w:ascii="Calibri" w:eastAsia="Calibri" w:hAnsi="Calibri" w:cs="Calibri"/>
      <w:b/>
      <w:bCs/>
      <w:sz w:val="20"/>
      <w:szCs w:val="20"/>
    </w:rPr>
  </w:style>
  <w:style w:type="paragraph" w:customStyle="1" w:styleId="OVerskrift20">
    <w:name w:val="OVerskrift 2"/>
    <w:basedOn w:val="Overskrift2"/>
    <w:link w:val="OVerskrift2Tegn0"/>
    <w:rsid w:val="00046659"/>
    <w:pPr>
      <w:spacing w:before="360" w:after="120" w:line="360" w:lineRule="auto"/>
    </w:pPr>
    <w:rPr>
      <w:rFonts w:ascii="Arial" w:eastAsia="Times New Roman" w:hAnsi="Arial" w:cs="Times New Roman"/>
      <w:bCs w:val="0"/>
      <w:color w:val="auto"/>
      <w:szCs w:val="20"/>
    </w:rPr>
  </w:style>
  <w:style w:type="character" w:customStyle="1" w:styleId="OVerskrift2Tegn0">
    <w:name w:val="OVerskrift 2 Tegn"/>
    <w:link w:val="OVerskrift20"/>
    <w:rsid w:val="00046659"/>
    <w:rPr>
      <w:rFonts w:ascii="Arial" w:eastAsia="Times New Roman" w:hAnsi="Arial" w:cs="Times New Roman"/>
      <w:b/>
      <w:sz w:val="26"/>
      <w:szCs w:val="20"/>
    </w:rPr>
  </w:style>
  <w:style w:type="paragraph" w:styleId="NormalWeb">
    <w:name w:val="Normal (Web)"/>
    <w:basedOn w:val="Normal"/>
    <w:rsid w:val="0004665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qFormat/>
    <w:rsid w:val="00046659"/>
    <w:rPr>
      <w:b/>
      <w:bCs/>
    </w:rPr>
  </w:style>
  <w:style w:type="paragraph" w:styleId="Topptekst">
    <w:name w:val="header"/>
    <w:basedOn w:val="Normal"/>
    <w:link w:val="TopptekstTegn"/>
    <w:unhideWhenUsed/>
    <w:rsid w:val="00046659"/>
    <w:pPr>
      <w:tabs>
        <w:tab w:val="center" w:pos="4536"/>
        <w:tab w:val="right" w:pos="9072"/>
      </w:tabs>
      <w:spacing w:after="0" w:line="240" w:lineRule="auto"/>
    </w:pPr>
  </w:style>
  <w:style w:type="character" w:customStyle="1" w:styleId="TopptekstTegn">
    <w:name w:val="Topptekst Tegn"/>
    <w:basedOn w:val="Standardskriftforavsnitt"/>
    <w:link w:val="Topptekst"/>
    <w:rsid w:val="00046659"/>
    <w:rPr>
      <w:rFonts w:ascii="Calibri" w:eastAsia="Calibri" w:hAnsi="Calibri" w:cs="Calibri"/>
    </w:rPr>
  </w:style>
  <w:style w:type="paragraph" w:styleId="Bunntekst">
    <w:name w:val="footer"/>
    <w:basedOn w:val="Normal"/>
    <w:link w:val="BunntekstTegn"/>
    <w:uiPriority w:val="99"/>
    <w:unhideWhenUsed/>
    <w:rsid w:val="0004665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6659"/>
    <w:rPr>
      <w:rFonts w:ascii="Calibri" w:eastAsia="Calibri" w:hAnsi="Calibri" w:cs="Calibri"/>
    </w:rPr>
  </w:style>
  <w:style w:type="character" w:styleId="Hyperkobling">
    <w:name w:val="Hyperlink"/>
    <w:basedOn w:val="Standardskriftforavsnitt"/>
    <w:unhideWhenUsed/>
    <w:rsid w:val="00046659"/>
    <w:rPr>
      <w:color w:val="0000FF" w:themeColor="hyperlink"/>
      <w:u w:val="single"/>
    </w:rPr>
  </w:style>
  <w:style w:type="character" w:customStyle="1" w:styleId="citation">
    <w:name w:val="citation"/>
    <w:basedOn w:val="Standardskriftforavsnitt"/>
    <w:rsid w:val="00046659"/>
  </w:style>
  <w:style w:type="character" w:customStyle="1" w:styleId="ref-journal">
    <w:name w:val="ref-journal"/>
    <w:basedOn w:val="Standardskriftforavsnitt"/>
    <w:rsid w:val="00046659"/>
  </w:style>
  <w:style w:type="character" w:customStyle="1" w:styleId="ref-vol">
    <w:name w:val="ref-vol"/>
    <w:basedOn w:val="Standardskriftforavsnitt"/>
    <w:rsid w:val="00046659"/>
  </w:style>
  <w:style w:type="character" w:customStyle="1" w:styleId="nowrap">
    <w:name w:val="nowrap"/>
    <w:basedOn w:val="Standardskriftforavsnitt"/>
    <w:rsid w:val="00046659"/>
  </w:style>
  <w:style w:type="character" w:styleId="Fulgthyperkobling">
    <w:name w:val="FollowedHyperlink"/>
    <w:basedOn w:val="Standardskriftforavsnitt"/>
    <w:uiPriority w:val="99"/>
    <w:semiHidden/>
    <w:unhideWhenUsed/>
    <w:rsid w:val="00046659"/>
    <w:rPr>
      <w:color w:val="800080" w:themeColor="followedHyperlink"/>
      <w:u w:val="single"/>
    </w:rPr>
  </w:style>
  <w:style w:type="paragraph" w:styleId="Brdtekst">
    <w:name w:val="Body Text"/>
    <w:basedOn w:val="Normal"/>
    <w:link w:val="BrdtekstTegn"/>
    <w:rsid w:val="00046659"/>
    <w:pPr>
      <w:spacing w:after="0" w:line="240" w:lineRule="auto"/>
    </w:pPr>
    <w:rPr>
      <w:rFonts w:ascii="Times New Roman" w:eastAsia="Times New Roman" w:hAnsi="Times New Roman" w:cs="Times New Roman"/>
      <w:sz w:val="24"/>
      <w:szCs w:val="20"/>
      <w:lang w:eastAsia="nb-NO"/>
    </w:rPr>
  </w:style>
  <w:style w:type="character" w:customStyle="1" w:styleId="BrdtekstTegn">
    <w:name w:val="Brødtekst Tegn"/>
    <w:basedOn w:val="Standardskriftforavsnitt"/>
    <w:link w:val="Brdtekst"/>
    <w:rsid w:val="00046659"/>
    <w:rPr>
      <w:rFonts w:ascii="Times New Roman" w:eastAsia="Times New Roman" w:hAnsi="Times New Roman" w:cs="Times New Roman"/>
      <w:sz w:val="24"/>
      <w:szCs w:val="20"/>
      <w:lang w:eastAsia="nb-NO"/>
    </w:rPr>
  </w:style>
  <w:style w:type="paragraph" w:styleId="Brdtekst3">
    <w:name w:val="Body Text 3"/>
    <w:basedOn w:val="Normal"/>
    <w:link w:val="Brdtekst3Tegn"/>
    <w:rsid w:val="00046659"/>
    <w:pPr>
      <w:spacing w:after="120" w:line="240" w:lineRule="auto"/>
    </w:pPr>
    <w:rPr>
      <w:rFonts w:ascii="Times New Roman" w:eastAsia="Times New Roman" w:hAnsi="Times New Roman" w:cs="Times New Roman"/>
      <w:sz w:val="16"/>
      <w:szCs w:val="16"/>
      <w:lang w:eastAsia="nb-NO"/>
    </w:rPr>
  </w:style>
  <w:style w:type="character" w:customStyle="1" w:styleId="Brdtekst3Tegn">
    <w:name w:val="Brødtekst 3 Tegn"/>
    <w:basedOn w:val="Standardskriftforavsnitt"/>
    <w:link w:val="Brdtekst3"/>
    <w:rsid w:val="00046659"/>
    <w:rPr>
      <w:rFonts w:ascii="Times New Roman" w:eastAsia="Times New Roman" w:hAnsi="Times New Roman" w:cs="Times New Roman"/>
      <w:sz w:val="16"/>
      <w:szCs w:val="16"/>
      <w:lang w:eastAsia="nb-NO"/>
    </w:rPr>
  </w:style>
  <w:style w:type="character" w:styleId="Utheving">
    <w:name w:val="Emphasis"/>
    <w:basedOn w:val="Standardskriftforavsnitt"/>
    <w:uiPriority w:val="20"/>
    <w:qFormat/>
    <w:rsid w:val="00046659"/>
    <w:rPr>
      <w:i/>
      <w:iCs/>
    </w:rPr>
  </w:style>
  <w:style w:type="character" w:customStyle="1" w:styleId="pubitemtitle6">
    <w:name w:val="pubitemtitle6"/>
    <w:basedOn w:val="Standardskriftforavsnitt"/>
    <w:rsid w:val="00046659"/>
    <w:rPr>
      <w:color w:val="444444"/>
    </w:rPr>
  </w:style>
  <w:style w:type="character" w:customStyle="1" w:styleId="pubitemcontent6">
    <w:name w:val="pubitemcontent6"/>
    <w:basedOn w:val="Standardskriftforavsnitt"/>
    <w:rsid w:val="00046659"/>
    <w:rPr>
      <w:color w:val="222222"/>
    </w:rPr>
  </w:style>
  <w:style w:type="character" w:styleId="Sidetall">
    <w:name w:val="page number"/>
    <w:basedOn w:val="Standardskriftforavsnitt"/>
    <w:rsid w:val="0004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0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hdnorge.n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6177</Words>
  <Characters>32740</Characters>
  <Application>Microsoft Office Word</Application>
  <DocSecurity>0</DocSecurity>
  <Lines>272</Lines>
  <Paragraphs>77</Paragraphs>
  <ScaleCrop>false</ScaleCrop>
  <HeadingPairs>
    <vt:vector size="2" baseType="variant">
      <vt:variant>
        <vt:lpstr>Tittel</vt:lpstr>
      </vt:variant>
      <vt:variant>
        <vt:i4>1</vt:i4>
      </vt:variant>
    </vt:vector>
  </HeadingPairs>
  <TitlesOfParts>
    <vt:vector size="1" baseType="lpstr">
      <vt:lpstr/>
    </vt:vector>
  </TitlesOfParts>
  <Company>Helse Midt-Norge</Company>
  <LinksUpToDate>false</LinksUpToDate>
  <CharactersWithSpaces>38840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Gråwe, Rolf Wilhelm</dc:creator>
  <cp:lastModifiedBy>May Helene Solberg</cp:lastModifiedBy>
  <cp:revision>3</cp:revision>
  <dcterms:created xsi:type="dcterms:W3CDTF">2017-04-07T12:25:00Z</dcterms:created>
  <dcterms:modified xsi:type="dcterms:W3CDTF">2017-04-10T11:52:00Z</dcterms:modified>
</cp:coreProperties>
</file>